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0" w:rsidRDefault="008E3570" w:rsidP="0025360A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78720;visibility:visible">
            <v:imagedata r:id="rId7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95pt;margin-top:210.9pt;width:71.25pt;height:25.65pt;z-index:251640832" filled="f" stroked="f">
            <v:textbox style="mso-next-textbox:#_x0000_s1027">
              <w:txbxContent>
                <w:p w:rsidR="008E3570" w:rsidRPr="00297A11" w:rsidRDefault="008E3570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55pt;margin-top:213.75pt;width:94.05pt;height:25.65pt;z-index:251639808" filled="f" stroked="f">
            <v:textbox style="mso-next-textbox:#_x0000_s1028">
              <w:txbxContent>
                <w:p w:rsidR="008E3570" w:rsidRPr="00297A11" w:rsidRDefault="008E3570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24.11.2017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120pt;margin-top:216.3pt;width:114pt;height:28.5pt;z-index:-251679744;mso-position-horizontal:right" stroked="f">
            <o:lock v:ext="edit" aspectratio="t"/>
            <v:textbox style="mso-next-textbox:#_x0000_s1029">
              <w:txbxContent>
                <w:p w:rsidR="008E3570" w:rsidRDefault="008E3570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218.55pt;width:114pt;height:23.25pt;z-index:-251680768;mso-position-horizontal:left" stroked="f">
            <o:lock v:ext="edit" aspectratio="t"/>
            <v:textbox style="mso-next-textbox:#_x0000_s1030">
              <w:txbxContent>
                <w:p w:rsidR="008E3570" w:rsidRDefault="008E3570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8E3570" w:rsidRPr="00617388" w:rsidRDefault="008E3570" w:rsidP="00494114"/>
    <w:p w:rsidR="008E3570" w:rsidRPr="00617388" w:rsidRDefault="008E3570" w:rsidP="00494114"/>
    <w:p w:rsidR="008E3570" w:rsidRPr="00617388" w:rsidRDefault="008E3570" w:rsidP="00494114"/>
    <w:p w:rsidR="008E3570" w:rsidRPr="00617388" w:rsidRDefault="008E3570" w:rsidP="00494114"/>
    <w:p w:rsidR="008E3570" w:rsidRDefault="008E3570" w:rsidP="00494114"/>
    <w:p w:rsidR="008E3570" w:rsidRDefault="008E3570" w:rsidP="00494114"/>
    <w:p w:rsidR="008E3570" w:rsidRPr="00617388" w:rsidRDefault="008E357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8E3570" w:rsidRPr="00617388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Pr="00617388" w:rsidRDefault="008E357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8E3570" w:rsidRPr="00617388" w:rsidRDefault="008E357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8E3570" w:rsidRPr="00617388" w:rsidRDefault="008E357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77696;visibility:visible;mso-position-horizontal-relative:page;mso-position-vertical-relative:page">
            <v:imagedata r:id="rId8" o:title="" croptop="62748f" cropright="37485f"/>
            <w10:wrap anchorx="page" anchory="page"/>
          </v:shape>
        </w:pict>
      </w: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35.95pt;height:113.55pt;z-index:251634688" filled="f" stroked="f">
            <v:textbox style="mso-next-textbox:#_x0000_s1032">
              <w:txbxContent>
                <w:p w:rsidR="008E3570" w:rsidRPr="00FA0734" w:rsidRDefault="008E3570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FA0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Административного регламента предоставления муниципальной услуги «</w:t>
                  </w:r>
                  <w:r w:rsidRPr="00FA0734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</w:rPr>
                    <w:t>Выдача разрешени</w:t>
                  </w:r>
                  <w:r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</w:rPr>
                    <w:t>й</w:t>
                  </w:r>
                  <w:r w:rsidRPr="00FA0734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</w:rPr>
                    <w:t xml:space="preserve"> 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</w:rPr>
                    <w:t xml:space="preserve">, </w:t>
                  </w:r>
                  <w:r w:rsidRPr="00FA0734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</w:rPr>
                    <w:t>реконструкции объектов капитального строительства</w:t>
                  </w:r>
                  <w:r w:rsidRPr="00FA0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3570" w:rsidRPr="00A31DAF" w:rsidRDefault="008E3570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Default="008E3570" w:rsidP="00494114">
      <w:pPr>
        <w:jc w:val="center"/>
        <w:rPr>
          <w:b/>
          <w:bCs/>
          <w:sz w:val="28"/>
          <w:szCs w:val="28"/>
        </w:rPr>
      </w:pPr>
    </w:p>
    <w:p w:rsidR="008E3570" w:rsidRDefault="008E3570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8E3570" w:rsidRDefault="008E3570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E3570" w:rsidRPr="00A31DAF" w:rsidRDefault="008E357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9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10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8E3570" w:rsidRPr="0007542F" w:rsidRDefault="008E3570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9510BF">
        <w:rPr>
          <w:b/>
          <w:bCs/>
          <w:sz w:val="28"/>
          <w:szCs w:val="28"/>
        </w:rPr>
        <w:t>Администрация постановляет</w:t>
      </w:r>
      <w:r w:rsidRPr="0007542F">
        <w:rPr>
          <w:b/>
          <w:bCs/>
          <w:sz w:val="27"/>
          <w:szCs w:val="27"/>
        </w:rPr>
        <w:t>:</w:t>
      </w:r>
    </w:p>
    <w:p w:rsidR="008E3570" w:rsidRPr="005639F1" w:rsidRDefault="008E357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</w:t>
      </w:r>
      <w:r w:rsidRPr="009510BF">
        <w:rPr>
          <w:sz w:val="28"/>
          <w:szCs w:val="28"/>
        </w:rPr>
        <w:t>Утвердить</w:t>
      </w:r>
      <w:r w:rsidRPr="0007542F">
        <w:rPr>
          <w:sz w:val="27"/>
          <w:szCs w:val="27"/>
        </w:rPr>
        <w:t xml:space="preserve">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145A49">
        <w:rPr>
          <w:sz w:val="28"/>
          <w:szCs w:val="28"/>
        </w:rPr>
        <w:t xml:space="preserve">» согласно </w:t>
      </w:r>
      <w:hyperlink r:id="rId11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8E3570" w:rsidRPr="005639F1" w:rsidRDefault="008E357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8E3570" w:rsidRPr="00A31DAF" w:rsidRDefault="008E357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8E3570" w:rsidRDefault="008E3570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E3570" w:rsidRDefault="008E3570" w:rsidP="00E539E5">
      <w:pPr>
        <w:spacing w:line="240" w:lineRule="exact"/>
        <w:rPr>
          <w:sz w:val="28"/>
          <w:szCs w:val="28"/>
        </w:rPr>
      </w:pPr>
    </w:p>
    <w:p w:rsidR="008E3570" w:rsidRDefault="008E3570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8E3570" w:rsidRPr="0007542F" w:rsidRDefault="008E357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8E3570" w:rsidRPr="0007542F" w:rsidRDefault="008E357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8E3570" w:rsidRPr="0007542F" w:rsidRDefault="008E357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8E3570" w:rsidRPr="0007542F" w:rsidRDefault="008E3570" w:rsidP="00A428C1">
      <w:pPr>
        <w:tabs>
          <w:tab w:val="left" w:pos="567"/>
        </w:tabs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Ю.А. Потапова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  <w:t xml:space="preserve">                  </w:t>
      </w:r>
    </w:p>
    <w:p w:rsidR="008E3570" w:rsidRDefault="008E3570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8E3570" w:rsidRDefault="008E3570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8E3570" w:rsidRDefault="008E3570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8E3570" w:rsidRDefault="008E3570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E3570" w:rsidRPr="000306B5" w:rsidRDefault="008E3570" w:rsidP="00B014FE">
      <w:pPr>
        <w:tabs>
          <w:tab w:val="left" w:pos="567"/>
        </w:tabs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>городского поселения от 24.11.2017 № 1325</w:t>
      </w:r>
      <w:r w:rsidRPr="00030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3570" w:rsidRPr="000306B5" w:rsidRDefault="008E3570" w:rsidP="00DA5B72">
      <w:pPr>
        <w:jc w:val="right"/>
        <w:rPr>
          <w:sz w:val="28"/>
          <w:szCs w:val="28"/>
        </w:rPr>
      </w:pPr>
    </w:p>
    <w:p w:rsidR="008E3570" w:rsidRDefault="008E3570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8E3570" w:rsidRPr="002C32F4" w:rsidRDefault="008E3570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8E3570" w:rsidRPr="00A31DAF" w:rsidRDefault="008E3570" w:rsidP="009510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A31DAF">
        <w:rPr>
          <w:b/>
          <w:bCs/>
          <w:sz w:val="28"/>
          <w:szCs w:val="28"/>
        </w:rPr>
        <w:t xml:space="preserve">» </w:t>
      </w:r>
    </w:p>
    <w:p w:rsidR="008E3570" w:rsidRPr="002C32F4" w:rsidRDefault="008E3570" w:rsidP="00910185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8E3570" w:rsidRPr="002C32F4" w:rsidRDefault="008E3570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8E3570" w:rsidRPr="002C32F4" w:rsidRDefault="008E3570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E3570" w:rsidRDefault="008E3570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>
        <w:rPr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8E3570" w:rsidRDefault="008E3570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8E3570" w:rsidRPr="006B199F" w:rsidRDefault="008E3570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2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8E3570" w:rsidRPr="006B199F" w:rsidRDefault="008E3570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3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8E3570" w:rsidRPr="006B199F" w:rsidRDefault="008E3570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4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8E3570" w:rsidRPr="00DD7132" w:rsidRDefault="008E3570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Pr="00DD7132"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8E3570" w:rsidRPr="00DD7132" w:rsidRDefault="008E3570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Pr="00DD7132">
        <w:rPr>
          <w:sz w:val="28"/>
          <w:szCs w:val="28"/>
        </w:rPr>
        <w:t xml:space="preserve">. </w:t>
      </w:r>
      <w:hyperlink r:id="rId16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8E3570" w:rsidRPr="00DD7132" w:rsidRDefault="008E3570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Pr="00DD7132">
        <w:rPr>
          <w:sz w:val="28"/>
          <w:szCs w:val="28"/>
        </w:rPr>
        <w:t xml:space="preserve">. </w:t>
      </w:r>
      <w:hyperlink r:id="rId17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E3570" w:rsidRPr="00DD7132" w:rsidRDefault="008E3570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8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8E3570" w:rsidRDefault="008E3570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8E3570" w:rsidRDefault="008E3570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Устав Краснокамского городского поселения. </w:t>
      </w:r>
    </w:p>
    <w:p w:rsidR="008E3570" w:rsidRPr="006103E4" w:rsidRDefault="008E3570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32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Получателями услуги являются:</w:t>
      </w:r>
    </w:p>
    <w:p w:rsidR="008E3570" w:rsidRPr="006103E4" w:rsidRDefault="008E3570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физические лица;</w:t>
      </w:r>
    </w:p>
    <w:p w:rsidR="008E3570" w:rsidRPr="006103E4" w:rsidRDefault="008E3570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юридические лица;</w:t>
      </w:r>
    </w:p>
    <w:p w:rsidR="008E3570" w:rsidRDefault="008E3570" w:rsidP="006103E4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03E4">
        <w:rPr>
          <w:sz w:val="28"/>
          <w:szCs w:val="28"/>
        </w:rPr>
        <w:t>представители юридических и физических лиц, действующие на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основании полномочий, определенных в соответствии с действующим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законодательством Российской Федерации.</w:t>
      </w:r>
    </w:p>
    <w:p w:rsidR="008E3570" w:rsidRPr="00DB3366" w:rsidRDefault="008E3570" w:rsidP="006103E4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8E3570" w:rsidRPr="00DB3366" w:rsidRDefault="008E357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8E3570" w:rsidRPr="00DB3366" w:rsidRDefault="008E357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8E3570" w:rsidRPr="00DB3366" w:rsidRDefault="008E3570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четверг: с 09.00 до 16.00, перерыв с 12.00 до 13.00</w:t>
      </w:r>
    </w:p>
    <w:p w:rsidR="008E3570" w:rsidRDefault="008E357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8E3570" w:rsidRPr="00DB3366" w:rsidRDefault="008E357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8E3570" w:rsidRPr="00DB3366" w:rsidRDefault="008E357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19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E7A4C">
        <w:rPr>
          <w:sz w:val="28"/>
          <w:szCs w:val="28"/>
        </w:rPr>
        <w:t>. Информация о местонахождении, графике работы Комитета, порядке предоставления муниципальной услуги «</w:t>
      </w:r>
      <w:r>
        <w:rPr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9E7A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9E7A4C">
        <w:rPr>
          <w:sz w:val="28"/>
          <w:szCs w:val="28"/>
        </w:rPr>
        <w:t>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9E7A4C">
        <w:rPr>
          <w:sz w:val="28"/>
          <w:szCs w:val="28"/>
          <w:lang w:val="en-US"/>
        </w:rPr>
        <w:t>www</w:t>
      </w:r>
      <w:r w:rsidRPr="009E7A4C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>
        <w:rPr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>
        <w:rPr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9E7A4C">
        <w:rPr>
          <w:sz w:val="28"/>
          <w:szCs w:val="28"/>
        </w:rPr>
        <w:t>»;</w:t>
      </w:r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>
        <w:rPr>
          <w:sz w:val="28"/>
          <w:szCs w:val="28"/>
        </w:rPr>
        <w:t xml:space="preserve">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9E7A4C">
        <w:rPr>
          <w:sz w:val="28"/>
          <w:szCs w:val="28"/>
        </w:rPr>
        <w:t>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краткое описание порядка предоставления муниципальной услуги (в виде блок-схемы</w:t>
      </w:r>
      <w:r>
        <w:rPr>
          <w:sz w:val="28"/>
          <w:szCs w:val="28"/>
        </w:rPr>
        <w:t>) (приложение № 2</w:t>
      </w:r>
      <w:r w:rsidRPr="000306B5">
        <w:rPr>
          <w:sz w:val="28"/>
          <w:szCs w:val="28"/>
        </w:rPr>
        <w:t>);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8E3570" w:rsidRPr="009E7A4C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0" w:history="1">
        <w:r w:rsidRPr="009E7A4C">
          <w:rPr>
            <w:rStyle w:val="Hyperlink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8E3570" w:rsidRPr="006462CE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8E3570" w:rsidRPr="000306B5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8E3570" w:rsidRPr="006F73BD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8E3570" w:rsidRPr="006F73BD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8E3570" w:rsidRPr="006F73BD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8E3570" w:rsidRPr="006F73BD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>
        <w:rPr>
          <w:sz w:val="28"/>
          <w:szCs w:val="28"/>
        </w:rPr>
        <w:t>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6F73BD">
        <w:rPr>
          <w:sz w:val="28"/>
          <w:szCs w:val="28"/>
        </w:rPr>
        <w:t xml:space="preserve">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8E3570" w:rsidRPr="006F73BD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 xml:space="preserve">«Выдача разрешений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</w:t>
      </w:r>
      <w:r w:rsidRPr="006F73BD">
        <w:rPr>
          <w:sz w:val="28"/>
          <w:szCs w:val="28"/>
        </w:rPr>
        <w:t>можно получить в</w:t>
      </w:r>
      <w:r>
        <w:rPr>
          <w:sz w:val="28"/>
          <w:szCs w:val="28"/>
        </w:rPr>
        <w:t xml:space="preserve"> Комитете</w:t>
      </w:r>
      <w:r w:rsidRPr="006F73BD">
        <w:rPr>
          <w:sz w:val="28"/>
          <w:szCs w:val="28"/>
        </w:rPr>
        <w:t>:</w:t>
      </w:r>
    </w:p>
    <w:p w:rsidR="008E3570" w:rsidRPr="006F73BD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(г. Краснокамск, ул. К.Либкнехта,8, каб.14);</w:t>
      </w:r>
    </w:p>
    <w:p w:rsidR="008E3570" w:rsidRPr="006F73BD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8E3570" w:rsidRPr="006F73BD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r w:rsidRPr="006F73BD">
        <w:rPr>
          <w:sz w:val="28"/>
          <w:szCs w:val="28"/>
          <w:lang w:val="en-US"/>
        </w:rPr>
        <w:t>kioakgp</w:t>
      </w:r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r w:rsidRPr="006F73BD">
        <w:rPr>
          <w:sz w:val="28"/>
          <w:szCs w:val="28"/>
          <w:lang w:val="en-US"/>
        </w:rPr>
        <w:t>ru</w:t>
      </w:r>
      <w:r w:rsidRPr="006F73BD">
        <w:rPr>
          <w:sz w:val="28"/>
          <w:szCs w:val="28"/>
        </w:rPr>
        <w:t>);</w:t>
      </w:r>
    </w:p>
    <w:p w:rsidR="008E3570" w:rsidRPr="006F73BD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1" w:history="1">
        <w:r w:rsidRPr="006F73BD">
          <w:rPr>
            <w:rStyle w:val="Hyperlink"/>
            <w:sz w:val="28"/>
            <w:szCs w:val="28"/>
          </w:rPr>
          <w:t>www.</w:t>
        </w:r>
        <w:r w:rsidRPr="006F73BD">
          <w:rPr>
            <w:rStyle w:val="Hyperlink"/>
            <w:sz w:val="28"/>
            <w:szCs w:val="28"/>
            <w:lang w:val="en-US"/>
          </w:rPr>
          <w:t>krasnokamsk</w:t>
        </w:r>
        <w:r w:rsidRPr="006F73BD">
          <w:rPr>
            <w:rStyle w:val="Hyperlink"/>
            <w:sz w:val="28"/>
            <w:szCs w:val="28"/>
          </w:rPr>
          <w:t>.ru</w:t>
        </w:r>
      </w:hyperlink>
      <w:r w:rsidRPr="006F73BD">
        <w:rPr>
          <w:sz w:val="28"/>
          <w:szCs w:val="28"/>
        </w:rPr>
        <w:t>);</w:t>
      </w:r>
    </w:p>
    <w:p w:rsidR="008E3570" w:rsidRPr="006F73BD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8E3570" w:rsidRPr="00F1254C" w:rsidRDefault="008E3570" w:rsidP="006D2941">
      <w:pPr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F1254C">
        <w:rPr>
          <w:color w:val="000000"/>
          <w:sz w:val="28"/>
          <w:szCs w:val="28"/>
        </w:rPr>
        <w:t>Услуга не предоставляется в многофункциональных центрах.</w:t>
      </w:r>
    </w:p>
    <w:p w:rsidR="008E3570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1" w:name="_GoBack"/>
      <w:bookmarkEnd w:id="1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8E3570" w:rsidRPr="000306B5" w:rsidRDefault="008E3570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8E3570" w:rsidRPr="00D97800" w:rsidRDefault="008E3570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2" w:history="1">
        <w:r w:rsidRPr="00D97800">
          <w:rPr>
            <w:rStyle w:val="Hyperlink"/>
            <w:sz w:val="28"/>
            <w:szCs w:val="28"/>
          </w:rPr>
          <w:t>www.</w:t>
        </w:r>
        <w:r w:rsidRPr="00D97800">
          <w:rPr>
            <w:rStyle w:val="Hyperlink"/>
            <w:sz w:val="28"/>
            <w:szCs w:val="28"/>
            <w:lang w:val="en-US"/>
          </w:rPr>
          <w:t>krasnokamsk</w:t>
        </w:r>
        <w:r w:rsidRPr="00D97800">
          <w:rPr>
            <w:rStyle w:val="Hyperlink"/>
            <w:sz w:val="28"/>
            <w:szCs w:val="28"/>
          </w:rPr>
          <w:t>.ru</w:t>
        </w:r>
      </w:hyperlink>
      <w:r w:rsidRPr="00D97800">
        <w:rPr>
          <w:sz w:val="28"/>
          <w:szCs w:val="28"/>
        </w:rPr>
        <w:t>);</w:t>
      </w:r>
    </w:p>
    <w:p w:rsidR="008E3570" w:rsidRPr="00D97800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8E3570" w:rsidRPr="000306B5" w:rsidRDefault="008E357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8E3570" w:rsidRPr="000306B5" w:rsidRDefault="008E357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8E3570" w:rsidRDefault="008E3570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8E3570" w:rsidRPr="000306B5" w:rsidRDefault="008E3570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E3570" w:rsidRPr="000306B5" w:rsidRDefault="008E3570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8E3570" w:rsidRDefault="008E3570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8E3570" w:rsidRDefault="008E3570" w:rsidP="00FD196E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8E3570" w:rsidRPr="0003017D" w:rsidRDefault="008E3570" w:rsidP="0003017D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03017D">
        <w:rPr>
          <w:sz w:val="28"/>
          <w:szCs w:val="28"/>
        </w:rPr>
        <w:t>. выдача заявителю документов о предоставлении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03017D">
        <w:rPr>
          <w:kern w:val="1"/>
          <w:sz w:val="28"/>
          <w:szCs w:val="28"/>
        </w:rPr>
        <w:t xml:space="preserve"> реконструкции объектов капитального строительства</w:t>
      </w:r>
      <w:r>
        <w:rPr>
          <w:kern w:val="1"/>
          <w:sz w:val="28"/>
          <w:szCs w:val="28"/>
        </w:rPr>
        <w:t>;</w:t>
      </w:r>
      <w:r w:rsidRPr="0003017D">
        <w:rPr>
          <w:sz w:val="28"/>
          <w:szCs w:val="28"/>
        </w:rPr>
        <w:t xml:space="preserve"> либо </w:t>
      </w:r>
    </w:p>
    <w:p w:rsidR="008E3570" w:rsidRDefault="008E3570" w:rsidP="00433901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</w:t>
      </w:r>
      <w:r w:rsidRPr="0003017D">
        <w:rPr>
          <w:sz w:val="28"/>
          <w:szCs w:val="28"/>
        </w:rPr>
        <w:t>выдача документов об отказе  в предоставлении разрешения на отклонение от предельных параметров разрешенного строительства.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E3570" w:rsidRDefault="008E3570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8E3570" w:rsidRPr="00FC455F" w:rsidRDefault="008E3570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3" w:history="1">
        <w:r w:rsidRPr="00FC455F">
          <w:rPr>
            <w:color w:val="0000FF"/>
            <w:sz w:val="28"/>
            <w:szCs w:val="28"/>
            <w:u w:val="single"/>
          </w:rPr>
          <w:t>пункте 1.2</w:t>
        </w:r>
      </w:hyperlink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 w:rsidRPr="00C47435">
        <w:rPr>
          <w:color w:val="FF0000"/>
          <w:sz w:val="28"/>
          <w:szCs w:val="28"/>
        </w:rPr>
        <w:t xml:space="preserve">чем </w:t>
      </w:r>
      <w:r>
        <w:rPr>
          <w:color w:val="FF0000"/>
          <w:sz w:val="28"/>
          <w:szCs w:val="28"/>
        </w:rPr>
        <w:t>70</w:t>
      </w:r>
      <w:r>
        <w:rPr>
          <w:sz w:val="28"/>
          <w:szCs w:val="28"/>
        </w:rPr>
        <w:t xml:space="preserve"> дней</w:t>
      </w:r>
      <w:r w:rsidRPr="00FC4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заявления с документами, необходимыми для предоставления муниципальной услуги. </w:t>
      </w:r>
    </w:p>
    <w:p w:rsidR="008E3570" w:rsidRDefault="008E3570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8E3570" w:rsidRPr="00EF6C6D" w:rsidRDefault="008E3570" w:rsidP="00EF6C6D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2.4.1. </w:t>
      </w:r>
      <w:r w:rsidRPr="00EF6C6D">
        <w:rPr>
          <w:color w:val="000000"/>
          <w:sz w:val="28"/>
          <w:szCs w:val="28"/>
        </w:rPr>
        <w:t>Основанием для рассмотрения Комитетом вопроса о предоставлении заявителю муниципальной услуги, является з</w:t>
      </w:r>
      <w:r w:rsidRPr="00EF6C6D">
        <w:rPr>
          <w:sz w:val="28"/>
          <w:szCs w:val="28"/>
        </w:rPr>
        <w:t>аявление о выдаче разрешения на отклонение от предельных параметров разрешенного строительства по форме, согласно приложения № 1 к настоящему административному регламенту.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2.4.2. </w:t>
      </w:r>
      <w:r w:rsidRPr="00EF6C6D">
        <w:rPr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8E3570" w:rsidRPr="00EF6C6D" w:rsidRDefault="008E3570" w:rsidP="00EF6C6D">
      <w:pPr>
        <w:tabs>
          <w:tab w:val="left" w:pos="8364"/>
        </w:tabs>
        <w:suppressAutoHyphens/>
        <w:snapToGrid w:val="0"/>
        <w:spacing w:line="240" w:lineRule="exact"/>
        <w:ind w:firstLine="567"/>
        <w:jc w:val="both"/>
        <w:rPr>
          <w:sz w:val="28"/>
          <w:szCs w:val="28"/>
        </w:rPr>
      </w:pPr>
      <w:r w:rsidRPr="00EF6C6D">
        <w:rPr>
          <w:sz w:val="28"/>
          <w:szCs w:val="28"/>
        </w:rPr>
        <w:t>- копии правоустанавливающих документов на земельный участок, если сведения о них отсутствуют в Едином государственном реестре недвижимости (далее – ЕГРН);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- копии правоустанавливающих документов на объекты капитального строительства, расположенные на участке, если сведения о них отсутствуют в ЕГРН;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6C6D">
        <w:rPr>
          <w:sz w:val="28"/>
          <w:szCs w:val="28"/>
        </w:rPr>
        <w:t>-копии технических паспортов на объекты капитального строительства, расположенные на территории земельного участка;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-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 w:rsidRPr="00EF6C6D">
        <w:rPr>
          <w:sz w:val="28"/>
          <w:szCs w:val="28"/>
        </w:rPr>
        <w:tab/>
        <w:t>-сведения о параметрах планируемого строительства;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6C6D">
        <w:rPr>
          <w:sz w:val="28"/>
          <w:szCs w:val="28"/>
        </w:rPr>
        <w:t>- материалы действующей (актуализированной) топографической съемки в масштабе 1:500 на территории земельного участка;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-копию документа, удостоверяющего личность (для физических лиц);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-планировочную схему размещения объектов в масштабе 1:500.</w:t>
      </w:r>
    </w:p>
    <w:p w:rsidR="008E3570" w:rsidRDefault="008E3570" w:rsidP="00EF6C6D">
      <w:pPr>
        <w:tabs>
          <w:tab w:val="left" w:pos="567"/>
          <w:tab w:val="left" w:pos="851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2.4.3. Для предоставления муниципальной услуги в рамках межведомственного взаимодействия Комитетом запрашиваются документы, находящиеся в распоряжении государственных органов, органов местного самоуправления: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F6C6D">
        <w:rPr>
          <w:color w:val="000000"/>
          <w:sz w:val="28"/>
          <w:szCs w:val="28"/>
        </w:rPr>
        <w:t xml:space="preserve">1) </w:t>
      </w:r>
      <w:r w:rsidRPr="00EF6C6D">
        <w:rPr>
          <w:sz w:val="28"/>
          <w:szCs w:val="28"/>
        </w:rPr>
        <w:t>правоустанавливающие документы на земельный участок, если они зарегистрированы в ЕГР</w:t>
      </w:r>
      <w:r>
        <w:rPr>
          <w:sz w:val="28"/>
          <w:szCs w:val="28"/>
        </w:rPr>
        <w:t>Н</w:t>
      </w:r>
      <w:r w:rsidRPr="00EF6C6D">
        <w:rPr>
          <w:sz w:val="28"/>
          <w:szCs w:val="28"/>
        </w:rPr>
        <w:t>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2) копию кадастрового плана земельного участка;</w:t>
      </w:r>
    </w:p>
    <w:p w:rsidR="008E3570" w:rsidRPr="00EF6C6D" w:rsidRDefault="008E3570" w:rsidP="00EF6C6D">
      <w:pPr>
        <w:tabs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F6C6D">
        <w:rPr>
          <w:sz w:val="28"/>
          <w:szCs w:val="28"/>
        </w:rPr>
        <w:t>правоустанавливающие документы на объекты капитального строительства, расположенные на участке, если они зарегистрированы в ЕГР</w:t>
      </w:r>
      <w:r>
        <w:rPr>
          <w:sz w:val="28"/>
          <w:szCs w:val="28"/>
        </w:rPr>
        <w:t>Н</w:t>
      </w:r>
      <w:r w:rsidRPr="00EF6C6D">
        <w:rPr>
          <w:sz w:val="28"/>
          <w:szCs w:val="28"/>
        </w:rPr>
        <w:t>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4) градостроительный план земельного участка;</w:t>
      </w:r>
    </w:p>
    <w:p w:rsidR="008E3570" w:rsidRPr="00EF6C6D" w:rsidRDefault="008E357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6C6D">
        <w:rPr>
          <w:sz w:val="28"/>
          <w:szCs w:val="28"/>
        </w:rPr>
        <w:t>5) выписка из Единого государственного реестра юридических лиц (для юридических лиц).</w:t>
      </w:r>
    </w:p>
    <w:p w:rsidR="008E3570" w:rsidRDefault="008E3570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Указанные документы могут быть предоставлены заявителем по собственной инициативе. </w:t>
      </w:r>
    </w:p>
    <w:p w:rsidR="008E3570" w:rsidRDefault="008E357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2.4.4. Ответственные лица Комитета не вправе требовать от заявителя: </w:t>
      </w:r>
    </w:p>
    <w:p w:rsidR="008E3570" w:rsidRDefault="008E357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E3570" w:rsidRDefault="008E3570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8E3570" w:rsidRDefault="008E357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Основания для приостановления предоставления муниципальной услуги не предусмотрены. </w:t>
      </w:r>
    </w:p>
    <w:p w:rsidR="008E3570" w:rsidRDefault="008E357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8E3570" w:rsidRDefault="008E357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2.6.1.</w:t>
      </w:r>
      <w:r w:rsidRPr="00B31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E3570" w:rsidRDefault="008E3570" w:rsidP="00B319B5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2.6.2. Текст заявления и (или) прилагаемых к нему документов не поддается прочтению.</w:t>
      </w:r>
    </w:p>
    <w:p w:rsidR="008E3570" w:rsidRDefault="008E3570" w:rsidP="00B319B5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2.6.3. </w:t>
      </w:r>
      <w:r w:rsidRPr="00B319B5">
        <w:rPr>
          <w:sz w:val="28"/>
          <w:szCs w:val="28"/>
        </w:rPr>
        <w:t>Заявление подано лицом, не уполномоченным заявителем на осуществление таких действий.</w:t>
      </w:r>
    </w:p>
    <w:p w:rsidR="008E3570" w:rsidRPr="00C470F7" w:rsidRDefault="008E3570" w:rsidP="00633ACD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2.6.4. Предоставление заявителем не полного пакета документов, предусмотренных п. 2.4 настоящего Административного регламента. </w:t>
      </w:r>
    </w:p>
    <w:p w:rsidR="008E3570" w:rsidRDefault="008E3570" w:rsidP="00B319B5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наличия оснований для отказа в приеме документов, необходимых для предоставления муниципальной услуги, документы возвращаются заявителю с обоснованием причин отказа в течение 10 дней с даты поступления заявления. </w:t>
      </w:r>
    </w:p>
    <w:p w:rsidR="008E3570" w:rsidRDefault="008E3570" w:rsidP="003B5FE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Исчерпывающий перечень основания для отказа в предоставлении муниципальной услуги: </w:t>
      </w:r>
    </w:p>
    <w:p w:rsidR="008E3570" w:rsidRDefault="008E3570" w:rsidP="00633ACD">
      <w:pPr>
        <w:tabs>
          <w:tab w:val="left" w:pos="567"/>
        </w:tabs>
        <w:suppressAutoHyphens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2.7.1. </w:t>
      </w:r>
      <w:r w:rsidRPr="00E92B1C">
        <w:rPr>
          <w:sz w:val="28"/>
          <w:szCs w:val="28"/>
        </w:rPr>
        <w:t>Несоответствие проектируемого объекта требованиям градостроительного плана земельного участка.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8E3570" w:rsidRPr="00633ACD" w:rsidRDefault="008E3570" w:rsidP="00633ACD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2.8. Муниципальная услуга предоставляется заявителю бесплатно. </w:t>
      </w:r>
    </w:p>
    <w:p w:rsidR="008E3570" w:rsidRPr="008F062C" w:rsidRDefault="008E3570" w:rsidP="008F062C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 w:rsidRPr="008F062C">
        <w:rPr>
          <w:sz w:val="28"/>
          <w:szCs w:val="28"/>
        </w:rPr>
        <w:t xml:space="preserve">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 Прием заявления, а также выдача результатов предоставления муниципальной услуги при личном обращении заявителя осуществляется специалистом </w:t>
      </w:r>
      <w:r>
        <w:rPr>
          <w:sz w:val="28"/>
          <w:szCs w:val="28"/>
        </w:rPr>
        <w:t xml:space="preserve">Комитета </w:t>
      </w:r>
      <w:r w:rsidRPr="008F062C">
        <w:rPr>
          <w:sz w:val="28"/>
          <w:szCs w:val="28"/>
        </w:rPr>
        <w:t>не более, чем в течение 10 минут</w:t>
      </w:r>
    </w:p>
    <w:p w:rsidR="008E3570" w:rsidRPr="008F062C" w:rsidRDefault="008E3570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062C">
        <w:rPr>
          <w:color w:val="000000"/>
          <w:sz w:val="28"/>
          <w:szCs w:val="28"/>
        </w:rPr>
        <w:t xml:space="preserve">2.10. </w:t>
      </w:r>
      <w:r w:rsidRPr="008F062C">
        <w:rPr>
          <w:sz w:val="28"/>
          <w:szCs w:val="28"/>
        </w:rPr>
        <w:t>Срок регистрации запроса заявителя о предоставлении муниципальной услуги - 1 день.</w:t>
      </w:r>
    </w:p>
    <w:p w:rsidR="008E3570" w:rsidRPr="000306B5" w:rsidRDefault="008E3570" w:rsidP="00924A7B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2.11. </w:t>
      </w:r>
      <w:r w:rsidRPr="000306B5">
        <w:rPr>
          <w:sz w:val="28"/>
          <w:szCs w:val="28"/>
        </w:rPr>
        <w:t>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8E3570" w:rsidRPr="000306B5" w:rsidRDefault="008E3570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8E3570" w:rsidRPr="000306B5" w:rsidRDefault="008E3570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8E3570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банковские реквизиты для оплаты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 w:cs="Times New Roman"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8E3570" w:rsidRPr="000306B5" w:rsidRDefault="008E357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8E3570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8E3570" w:rsidRPr="000306B5" w:rsidRDefault="008E357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8E3570" w:rsidRPr="000306B5" w:rsidRDefault="008E3570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8E3570" w:rsidRPr="000306B5" w:rsidRDefault="008E357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8E3570" w:rsidRPr="000306B5" w:rsidRDefault="008E357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8E3570" w:rsidRPr="000306B5" w:rsidRDefault="008E357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8E3570" w:rsidRPr="000306B5" w:rsidRDefault="008E357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8E3570" w:rsidRPr="000306B5" w:rsidRDefault="008E357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8E3570" w:rsidRPr="000306B5" w:rsidRDefault="008E357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8E3570" w:rsidRPr="00F6167B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8E3570" w:rsidRPr="000306B5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8E3570" w:rsidRPr="000306B5" w:rsidRDefault="008E3570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8E3570" w:rsidRPr="000306B5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8E3570" w:rsidRPr="000306B5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8E3570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570" w:rsidRPr="000306B5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8E3570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8E3570" w:rsidRPr="000306B5" w:rsidRDefault="008E3570" w:rsidP="00A309AB">
      <w:pPr>
        <w:spacing w:line="240" w:lineRule="exact"/>
        <w:ind w:firstLine="567"/>
        <w:jc w:val="both"/>
        <w:rPr>
          <w:sz w:val="28"/>
          <w:szCs w:val="28"/>
        </w:rPr>
      </w:pPr>
    </w:p>
    <w:p w:rsidR="008E3570" w:rsidRPr="00B7647B" w:rsidRDefault="008E3570" w:rsidP="00B7647B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2" w:name="Par69"/>
      <w:bookmarkStart w:id="3" w:name="Par78"/>
      <w:bookmarkEnd w:id="2"/>
      <w:bookmarkEnd w:id="3"/>
      <w:r w:rsidRPr="00B7647B">
        <w:rPr>
          <w:b/>
          <w:bCs/>
          <w:sz w:val="28"/>
          <w:szCs w:val="28"/>
        </w:rPr>
        <w:t>3.</w:t>
      </w: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8E3570" w:rsidRPr="00B7647B" w:rsidRDefault="008E3570" w:rsidP="00B7647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8E3570" w:rsidRPr="002C32F4" w:rsidRDefault="008E3570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E3570" w:rsidRPr="00BD2480" w:rsidRDefault="008E3570" w:rsidP="00BD2480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480">
        <w:rPr>
          <w:sz w:val="28"/>
          <w:szCs w:val="28"/>
        </w:rPr>
        <w:t>3.1. Перечень административных процедур:</w:t>
      </w:r>
    </w:p>
    <w:p w:rsidR="008E3570" w:rsidRPr="00BD2480" w:rsidRDefault="008E3570" w:rsidP="00BD2480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480">
        <w:rPr>
          <w:sz w:val="28"/>
          <w:szCs w:val="28"/>
        </w:rPr>
        <w:t>3.1.1. прием документов и регистрация заявления;</w:t>
      </w:r>
    </w:p>
    <w:p w:rsidR="008E3570" w:rsidRPr="00BD2480" w:rsidRDefault="008E3570" w:rsidP="00BD2480">
      <w:pPr>
        <w:suppressAutoHyphens/>
        <w:spacing w:line="240" w:lineRule="exact"/>
        <w:jc w:val="both"/>
        <w:rPr>
          <w:sz w:val="28"/>
          <w:szCs w:val="28"/>
        </w:rPr>
      </w:pPr>
      <w:r w:rsidRPr="00BD2480">
        <w:rPr>
          <w:sz w:val="28"/>
          <w:szCs w:val="28"/>
        </w:rPr>
        <w:t xml:space="preserve">       3.1.2. проверка представленных документов: </w:t>
      </w:r>
    </w:p>
    <w:p w:rsidR="008E3570" w:rsidRPr="00BD2480" w:rsidRDefault="008E3570" w:rsidP="00BD2480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 w:rsidRPr="00BD2480">
        <w:rPr>
          <w:sz w:val="28"/>
          <w:szCs w:val="28"/>
        </w:rPr>
        <w:t xml:space="preserve">       3.1.3. проведение публичных слушаний;</w:t>
      </w:r>
    </w:p>
    <w:p w:rsidR="008E3570" w:rsidRPr="00BD2480" w:rsidRDefault="008E3570" w:rsidP="00BD2480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 w:rsidRPr="00BD2480">
        <w:rPr>
          <w:sz w:val="28"/>
          <w:szCs w:val="28"/>
        </w:rPr>
        <w:t xml:space="preserve">       3.1.4. принятие решения о выдаче (об отказе в выдаче) разрешения на отклонение от предельных параметров разрешенного строительства;</w:t>
      </w:r>
    </w:p>
    <w:p w:rsidR="008E3570" w:rsidRPr="00BD2480" w:rsidRDefault="008E3570" w:rsidP="009212CA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480">
        <w:rPr>
          <w:sz w:val="28"/>
          <w:szCs w:val="28"/>
        </w:rPr>
        <w:t>3.1.5.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 (приложение 3 к настоящему административному регламенту).</w:t>
      </w:r>
    </w:p>
    <w:p w:rsidR="008E3570" w:rsidRPr="009212CA" w:rsidRDefault="008E3570" w:rsidP="009212CA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3.2. Последовательность и сроки выполнения административных процедур, тре</w:t>
      </w:r>
      <w:r>
        <w:rPr>
          <w:sz w:val="28"/>
          <w:szCs w:val="28"/>
        </w:rPr>
        <w:t>бования к порядку их исполнения.</w:t>
      </w:r>
    </w:p>
    <w:p w:rsidR="008E3570" w:rsidRPr="009212CA" w:rsidRDefault="008E3570" w:rsidP="009212CA">
      <w:pPr>
        <w:widowControl w:val="0"/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3.2.1. Прием документов и регистрация заявления: основанием для начала административного действия является предоставление заявителем (его представителем) в комиссию по правилам землепользования и застройки заявления о выдаче разрешения на отклонение от предельных параметров разрешенного строительства (далее – заявление), а также необходимых документов.</w:t>
      </w:r>
    </w:p>
    <w:p w:rsidR="008E3570" w:rsidRPr="009212CA" w:rsidRDefault="008E3570" w:rsidP="009212CA">
      <w:pPr>
        <w:widowControl w:val="0"/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 xml:space="preserve">Лицом, ответственным за прием документов и регистрацию заявления от заявителя, является секретарь комиссии – специалист Комитета. 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Секретарь комиссии: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а) устанавливает предмет обращения, личность заявителя (личность и полномочия его представителя);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б) проверяет наличие всех необходимых документов, при наличии всех необходимых документов осуществляет регистрацию заявления.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При отсутствии необходимых документов, неправильном заполнении заявления секретарь комиссии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E3570" w:rsidRPr="009212CA" w:rsidRDefault="008E357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При поступлении документов по почте и выявлении факта отсутствия документов заявитель уведомляется об отказе в приеме заявления, документов на отклонение от предельных параметров разрешенного строительства, в письменном виде.</w:t>
      </w:r>
    </w:p>
    <w:p w:rsidR="008E3570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3.2.2. Проверка представленных доку</w:t>
      </w:r>
      <w:r>
        <w:rPr>
          <w:sz w:val="28"/>
          <w:szCs w:val="28"/>
        </w:rPr>
        <w:t>ментов.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Основанием для начала административного действия является зарегистрированное заявление о выдаче разрешения на отклонение от предельных параметров разрешенного строительства, а также необходимых документов.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Секретарь комиссии проверяет соответствие представленных документов следующим требованиям: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б) фамилии, имена и отчества заявителей, адреса регистрации написаны полностью;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При проверке сведений, представленных заявителем, секретарь комиссии имеет право на направление официальных запросов в органы, осуществляющие государственную регистрацию прав на недвижимое имущество и сделок с ним.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Секретарь комиссии организует (при необходимости) осмотр земельного участка, объекта капитального строительства.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Секретарь передает полный и правильно оформленный пакет документов, необходимый для принятия решения о выдаче (об отказе в выдаче) разрешения на отклонение от предельных параметров разрешенного строительства, председателю комиссии для решения вопроса о проведении публичных слушаний.</w:t>
      </w:r>
    </w:p>
    <w:p w:rsidR="008E3570" w:rsidRPr="0023529A" w:rsidRDefault="008E3570" w:rsidP="0023529A">
      <w:pPr>
        <w:spacing w:line="240" w:lineRule="exact"/>
        <w:ind w:firstLine="567"/>
        <w:jc w:val="both"/>
        <w:rPr>
          <w:sz w:val="28"/>
          <w:szCs w:val="28"/>
        </w:rPr>
      </w:pPr>
      <w:r w:rsidRPr="0023529A">
        <w:rPr>
          <w:sz w:val="28"/>
          <w:szCs w:val="28"/>
        </w:rPr>
        <w:t>Максимальный срок выполнени</w:t>
      </w:r>
      <w:r>
        <w:rPr>
          <w:sz w:val="28"/>
          <w:szCs w:val="28"/>
        </w:rPr>
        <w:t>я административного действия – 2</w:t>
      </w:r>
      <w:r w:rsidRPr="0023529A">
        <w:rPr>
          <w:sz w:val="28"/>
          <w:szCs w:val="28"/>
        </w:rPr>
        <w:t>0 дней со дня регистрации заявления.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Результатом административного действия является принятие комиссией решения о проведении публичных слушаний по вопросу о выдаче разрешения на отклонение от предельных параметров разрешенного строительства.</w:t>
      </w:r>
    </w:p>
    <w:p w:rsidR="008E3570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 xml:space="preserve">3.2.3. </w:t>
      </w:r>
      <w:r>
        <w:rPr>
          <w:sz w:val="28"/>
          <w:szCs w:val="28"/>
        </w:rPr>
        <w:t>Проведение публичных слушаний.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Основанием для начала административного действия является принятое комиссией решение о проведении публичных слушаний по вопросу о выдаче разрешения на отклонение от предельных параметров разрешенного строительства</w:t>
      </w:r>
      <w:r w:rsidRPr="00217FC9">
        <w:rPr>
          <w:kern w:val="1"/>
          <w:sz w:val="28"/>
          <w:szCs w:val="28"/>
        </w:rPr>
        <w:t xml:space="preserve"> реконструкции объектов капитального строительства»</w:t>
      </w:r>
      <w:r w:rsidRPr="00217FC9">
        <w:rPr>
          <w:sz w:val="28"/>
          <w:szCs w:val="28"/>
        </w:rPr>
        <w:t xml:space="preserve">. 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Комиссия направляет сообщения о проведении публичных слушаний по вопросу выдачи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Заключение о результатах публичных слушаний по вопросу выдачи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поселения г. Краснослободск.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 xml:space="preserve">На основании заключения о результатах публичных слушаний по вопросу о выдаче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 </w:t>
      </w:r>
      <w:r>
        <w:rPr>
          <w:sz w:val="28"/>
          <w:szCs w:val="28"/>
        </w:rPr>
        <w:t>Краснокамского городского поселения</w:t>
      </w:r>
      <w:r w:rsidRPr="00217FC9">
        <w:rPr>
          <w:sz w:val="28"/>
          <w:szCs w:val="28"/>
        </w:rPr>
        <w:t>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Максимальный срок административного действия составляет: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а)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месяца;</w:t>
      </w:r>
    </w:p>
    <w:p w:rsidR="008E3570" w:rsidRPr="00217FC9" w:rsidRDefault="008E3570" w:rsidP="00217FC9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217FC9">
        <w:rPr>
          <w:sz w:val="28"/>
          <w:szCs w:val="28"/>
        </w:rPr>
        <w:t xml:space="preserve">б) для подготовки рекомендаций и направления рекомендаций главе </w:t>
      </w:r>
      <w:r>
        <w:rPr>
          <w:sz w:val="28"/>
          <w:szCs w:val="28"/>
        </w:rPr>
        <w:t xml:space="preserve">Краснокамского городского поселения </w:t>
      </w:r>
      <w:r w:rsidRPr="00217FC9">
        <w:rPr>
          <w:sz w:val="28"/>
          <w:szCs w:val="28"/>
        </w:rPr>
        <w:t>о выдаче разрешения на отклонение от предельных параметров разрешенного строительства 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8E3570" w:rsidRPr="00217FC9" w:rsidRDefault="008E357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 xml:space="preserve">Результатом административного действия является направление Главе  </w:t>
      </w:r>
      <w:r>
        <w:rPr>
          <w:sz w:val="28"/>
          <w:szCs w:val="28"/>
        </w:rPr>
        <w:t xml:space="preserve">Краснокамского городского поселения </w:t>
      </w:r>
      <w:r w:rsidRPr="00217FC9">
        <w:rPr>
          <w:sz w:val="28"/>
          <w:szCs w:val="28"/>
        </w:rPr>
        <w:t>рекомендаций о выдаче разрешения на отклонение от предельных параметров разрешенного строительства (об отказе в выдаче такого разрешения) с указанием причин принятого решения (далее – рекомендации).</w:t>
      </w:r>
    </w:p>
    <w:p w:rsidR="008E3570" w:rsidRPr="00631C0C" w:rsidRDefault="008E3570" w:rsidP="00631C0C">
      <w:pPr>
        <w:suppressAutoHyphens/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>3.2.4. Принятие решения о выдаче (об отказе в выдаче)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>.</w:t>
      </w:r>
      <w:r w:rsidRPr="00631C0C">
        <w:rPr>
          <w:sz w:val="28"/>
          <w:szCs w:val="28"/>
        </w:rPr>
        <w:t xml:space="preserve"> Основанием для начала административного</w:t>
      </w:r>
      <w:r>
        <w:rPr>
          <w:sz w:val="28"/>
          <w:szCs w:val="28"/>
        </w:rPr>
        <w:t xml:space="preserve"> действия является поступление Г</w:t>
      </w:r>
      <w:r w:rsidRPr="00631C0C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Краснокамского городского </w:t>
      </w:r>
      <w:r w:rsidRPr="00631C0C">
        <w:rPr>
          <w:sz w:val="28"/>
          <w:szCs w:val="28"/>
        </w:rPr>
        <w:t>поселения рекомендации о выдаче разрешения на отклонение от предельных параметров разрешенного строительства</w:t>
      </w:r>
      <w:r w:rsidRPr="00631C0C">
        <w:rPr>
          <w:kern w:val="1"/>
          <w:sz w:val="28"/>
          <w:szCs w:val="28"/>
        </w:rPr>
        <w:t xml:space="preserve"> реконструкции объектов капитального строительства»</w:t>
      </w:r>
      <w:r w:rsidRPr="00631C0C">
        <w:rPr>
          <w:sz w:val="28"/>
          <w:szCs w:val="28"/>
        </w:rPr>
        <w:t>.</w:t>
      </w:r>
    </w:p>
    <w:p w:rsidR="008E3570" w:rsidRPr="00631C0C" w:rsidRDefault="008E3570" w:rsidP="00631C0C">
      <w:pPr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Краснокамского городского </w:t>
      </w:r>
      <w:r w:rsidRPr="00631C0C">
        <w:rPr>
          <w:sz w:val="28"/>
          <w:szCs w:val="28"/>
        </w:rPr>
        <w:t>поселения принимает решение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E3570" w:rsidRPr="00631C0C" w:rsidRDefault="008E3570" w:rsidP="00631C0C">
      <w:pPr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 xml:space="preserve">Максимальный срок выполнения административного действия – 7 дней со дня поступления рекомендаций. </w:t>
      </w:r>
    </w:p>
    <w:p w:rsidR="008E3570" w:rsidRPr="00631C0C" w:rsidRDefault="008E3570" w:rsidP="00631C0C">
      <w:pPr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>Результатом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</w:t>
      </w:r>
      <w:r w:rsidRPr="00631C0C">
        <w:rPr>
          <w:kern w:val="1"/>
          <w:sz w:val="28"/>
          <w:szCs w:val="28"/>
        </w:rPr>
        <w:t xml:space="preserve"> реконструкции объектов капитального строительства»</w:t>
      </w:r>
      <w:r w:rsidRPr="00631C0C">
        <w:rPr>
          <w:sz w:val="28"/>
          <w:szCs w:val="28"/>
        </w:rPr>
        <w:t xml:space="preserve"> и оформление протокола комиссии.</w:t>
      </w:r>
    </w:p>
    <w:p w:rsidR="008E3570" w:rsidRDefault="008E3570" w:rsidP="00631C0C">
      <w:pPr>
        <w:suppressAutoHyphens/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>3.2.5.</w:t>
      </w:r>
      <w:r w:rsidRPr="00C470F7">
        <w:rPr>
          <w:sz w:val="26"/>
          <w:szCs w:val="26"/>
        </w:rPr>
        <w:t xml:space="preserve"> </w:t>
      </w:r>
      <w:r w:rsidRPr="00631C0C">
        <w:rPr>
          <w:sz w:val="28"/>
          <w:szCs w:val="28"/>
        </w:rPr>
        <w:t>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 (приложение 3 к настоящему</w:t>
      </w:r>
      <w:r>
        <w:rPr>
          <w:sz w:val="28"/>
          <w:szCs w:val="28"/>
        </w:rPr>
        <w:t xml:space="preserve"> Административному регламенту).</w:t>
      </w:r>
    </w:p>
    <w:p w:rsidR="008E3570" w:rsidRPr="00631C0C" w:rsidRDefault="008E3570" w:rsidP="00631C0C">
      <w:pPr>
        <w:suppressAutoHyphens/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>Основанием для начала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</w:t>
      </w:r>
      <w:r w:rsidRPr="00631C0C">
        <w:rPr>
          <w:kern w:val="1"/>
          <w:sz w:val="28"/>
          <w:szCs w:val="28"/>
        </w:rPr>
        <w:t xml:space="preserve"> реконструкции объектов капитального строительства»</w:t>
      </w:r>
      <w:r w:rsidRPr="00631C0C">
        <w:rPr>
          <w:sz w:val="28"/>
          <w:szCs w:val="28"/>
        </w:rPr>
        <w:t>.</w:t>
      </w:r>
    </w:p>
    <w:p w:rsidR="008E3570" w:rsidRPr="00631C0C" w:rsidRDefault="008E3570" w:rsidP="00631C0C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631C0C">
        <w:rPr>
          <w:sz w:val="28"/>
          <w:szCs w:val="28"/>
        </w:rPr>
        <w:t xml:space="preserve">Секретарь комиссии на основании принятого решения готовит проект постановления администрации Краснокамского городского поселения о выдаче разрешения на отклонение от предельных параметров разрешенного строительства или </w:t>
      </w:r>
      <w:r>
        <w:rPr>
          <w:sz w:val="28"/>
          <w:szCs w:val="28"/>
        </w:rPr>
        <w:t xml:space="preserve">решение </w:t>
      </w:r>
      <w:r w:rsidRPr="00631C0C">
        <w:rPr>
          <w:sz w:val="28"/>
          <w:szCs w:val="28"/>
        </w:rPr>
        <w:t>об отказе в выдаче разрешения на отклонение от предельных параметров разрешенного строительства</w:t>
      </w:r>
      <w:r w:rsidRPr="00631C0C">
        <w:rPr>
          <w:kern w:val="1"/>
          <w:sz w:val="28"/>
          <w:szCs w:val="28"/>
        </w:rPr>
        <w:t xml:space="preserve"> реконструкции объектов капитального строительства</w:t>
      </w:r>
      <w:r w:rsidRPr="00631C0C">
        <w:rPr>
          <w:sz w:val="28"/>
          <w:szCs w:val="28"/>
        </w:rPr>
        <w:t xml:space="preserve"> с указанием причин принятого решения, направляет на подпись главе</w:t>
      </w:r>
      <w:r>
        <w:rPr>
          <w:sz w:val="28"/>
          <w:szCs w:val="28"/>
        </w:rPr>
        <w:t xml:space="preserve"> Краснокамского городского поселения</w:t>
      </w:r>
      <w:r w:rsidRPr="00631C0C">
        <w:rPr>
          <w:sz w:val="28"/>
          <w:szCs w:val="28"/>
        </w:rPr>
        <w:t>.</w:t>
      </w:r>
    </w:p>
    <w:p w:rsidR="008E3570" w:rsidRPr="00631C0C" w:rsidRDefault="008E3570" w:rsidP="00631C0C">
      <w:pPr>
        <w:spacing w:line="240" w:lineRule="exact"/>
        <w:ind w:firstLine="567"/>
        <w:jc w:val="both"/>
        <w:rPr>
          <w:sz w:val="28"/>
          <w:szCs w:val="28"/>
        </w:rPr>
      </w:pPr>
      <w:r w:rsidRPr="00631C0C">
        <w:rPr>
          <w:sz w:val="28"/>
          <w:szCs w:val="28"/>
        </w:rPr>
        <w:t>Максимальный срок выполнения административного действия – 3 дня со дня принятия решения о выдаче (об отказе в выдаче) разрешения на отклонение от предельных параметров разрешенного строительства.</w:t>
      </w:r>
    </w:p>
    <w:p w:rsidR="008E3570" w:rsidRPr="00631C0C" w:rsidRDefault="008E3570" w:rsidP="00631C0C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631C0C">
        <w:rPr>
          <w:sz w:val="28"/>
          <w:szCs w:val="28"/>
        </w:rPr>
        <w:t xml:space="preserve">Результатом административного действия является выдача заявителю под подпись или направление по почте разрешения на отклонение от предельных параметров разрешенного строительства в форме постановления администрации </w:t>
      </w:r>
      <w:r>
        <w:rPr>
          <w:sz w:val="28"/>
          <w:szCs w:val="28"/>
        </w:rPr>
        <w:t xml:space="preserve">Краснокамского городского поселения </w:t>
      </w:r>
      <w:r w:rsidRPr="00631C0C">
        <w:rPr>
          <w:sz w:val="28"/>
          <w:szCs w:val="28"/>
        </w:rPr>
        <w:t xml:space="preserve">или уведомления об отказе в выдаче разрешения на отклонение от предельных параметров разрешенного строительства </w:t>
      </w:r>
      <w:r w:rsidRPr="00631C0C">
        <w:rPr>
          <w:kern w:val="1"/>
          <w:sz w:val="28"/>
          <w:szCs w:val="28"/>
        </w:rPr>
        <w:t>реконструкции объектов капитального строительства</w:t>
      </w:r>
      <w:r w:rsidRPr="00631C0C">
        <w:rPr>
          <w:sz w:val="28"/>
          <w:szCs w:val="28"/>
        </w:rPr>
        <w:t>.</w:t>
      </w:r>
    </w:p>
    <w:p w:rsidR="008E3570" w:rsidRPr="00631C0C" w:rsidRDefault="008E3570" w:rsidP="00631C0C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631C0C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 в</w:t>
      </w:r>
      <w:r>
        <w:rPr>
          <w:sz w:val="28"/>
          <w:szCs w:val="28"/>
        </w:rPr>
        <w:t xml:space="preserve"> Комитете</w:t>
      </w:r>
      <w:r w:rsidRPr="00631C0C">
        <w:rPr>
          <w:kern w:val="2"/>
          <w:sz w:val="28"/>
          <w:szCs w:val="28"/>
        </w:rPr>
        <w:t>.</w:t>
      </w:r>
    </w:p>
    <w:p w:rsidR="008E3570" w:rsidRDefault="008E3570" w:rsidP="00E92CEA">
      <w:pPr>
        <w:tabs>
          <w:tab w:val="left" w:pos="567"/>
          <w:tab w:val="left" w:pos="709"/>
        </w:tabs>
        <w:suppressAutoHyphens/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8E3570" w:rsidRDefault="008E3570" w:rsidP="00DD458C">
      <w:pPr>
        <w:tabs>
          <w:tab w:val="left" w:pos="567"/>
        </w:tabs>
        <w:spacing w:line="240" w:lineRule="exact"/>
        <w:jc w:val="both"/>
        <w:rPr>
          <w:b/>
          <w:bCs/>
          <w:sz w:val="28"/>
          <w:szCs w:val="28"/>
        </w:rPr>
      </w:pPr>
    </w:p>
    <w:p w:rsidR="008E3570" w:rsidRPr="00D86257" w:rsidRDefault="008E3570" w:rsidP="00996A61">
      <w:pPr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8E3570" w:rsidRPr="00D86257" w:rsidRDefault="008E3570" w:rsidP="00996A61">
      <w:pPr>
        <w:jc w:val="both"/>
        <w:rPr>
          <w:b/>
          <w:bCs/>
          <w:sz w:val="28"/>
          <w:szCs w:val="28"/>
        </w:rPr>
      </w:pP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8E3570" w:rsidRPr="00D86257" w:rsidRDefault="008E3570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570" w:rsidRPr="00D86257" w:rsidRDefault="008E357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8E3570" w:rsidRPr="00D86257" w:rsidRDefault="008E3570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  <w:t>- нарушение срока предоставления услуги;</w:t>
      </w:r>
    </w:p>
    <w:p w:rsidR="008E3570" w:rsidRPr="00D86257" w:rsidRDefault="008E357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8E3570" w:rsidRPr="00D86257" w:rsidRDefault="008E357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8E3570" w:rsidRPr="00D86257" w:rsidRDefault="008E357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8E3570" w:rsidRPr="00D86257" w:rsidRDefault="008E357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E3570" w:rsidRPr="00D86257" w:rsidRDefault="008E357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570" w:rsidRDefault="008E3570" w:rsidP="00996A61">
      <w:pPr>
        <w:spacing w:line="24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8E3570" w:rsidRPr="00D86257" w:rsidRDefault="008E3570" w:rsidP="00996A61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8E3570" w:rsidRPr="00D86257" w:rsidRDefault="008E3570" w:rsidP="00996A61">
      <w:pPr>
        <w:jc w:val="both"/>
        <w:rPr>
          <w:sz w:val="28"/>
          <w:szCs w:val="28"/>
        </w:rPr>
      </w:pP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8E3570" w:rsidRPr="00D86257" w:rsidRDefault="008E3570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24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8E3570" w:rsidRPr="00D86257" w:rsidRDefault="008E3570" w:rsidP="00996A61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8E3570" w:rsidRPr="00D86257" w:rsidRDefault="008E357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8E3570" w:rsidRPr="00D86257" w:rsidRDefault="008E357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8E3570" w:rsidRPr="00D86257" w:rsidRDefault="008E357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8E3570" w:rsidRPr="00D86257" w:rsidRDefault="008E357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8E3570" w:rsidRPr="00D86257" w:rsidRDefault="008E3570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8E3570" w:rsidRDefault="008E3570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8E3570" w:rsidRPr="00565A23" w:rsidRDefault="008E3570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3D7D89">
        <w:rPr>
          <w:color w:val="000000"/>
          <w:sz w:val="26"/>
          <w:szCs w:val="26"/>
          <w:lang w:eastAsia="ar-SA"/>
        </w:rPr>
        <w:t xml:space="preserve">                                                                  </w:t>
      </w:r>
      <w:r w:rsidRPr="00565A23">
        <w:rPr>
          <w:color w:val="000000"/>
          <w:lang w:eastAsia="ar-SA"/>
        </w:rPr>
        <w:t>Приложение 1</w:t>
      </w:r>
    </w:p>
    <w:p w:rsidR="008E3570" w:rsidRPr="00296807" w:rsidRDefault="008E3570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 xml:space="preserve">предоставления муниципальной услуги </w:t>
      </w:r>
      <w:r w:rsidRPr="002771E4">
        <w:t>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296807">
        <w:rPr>
          <w:color w:val="000000"/>
          <w:lang w:eastAsia="ar-SA"/>
        </w:rPr>
        <w:t xml:space="preserve"> </w:t>
      </w:r>
    </w:p>
    <w:p w:rsidR="008E3570" w:rsidRPr="00172381" w:rsidRDefault="008E3570" w:rsidP="00565A23">
      <w:pPr>
        <w:suppressAutoHyphens/>
        <w:spacing w:line="240" w:lineRule="exact"/>
        <w:ind w:left="4394"/>
        <w:jc w:val="both"/>
        <w:rPr>
          <w:color w:val="000000"/>
          <w:sz w:val="16"/>
          <w:szCs w:val="16"/>
          <w:lang w:eastAsia="ar-SA"/>
        </w:rPr>
      </w:pPr>
    </w:p>
    <w:p w:rsidR="008E3570" w:rsidRDefault="008E3570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8E3570" w:rsidRPr="003D7D89" w:rsidRDefault="008E3570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8E3570" w:rsidRPr="003D7D89" w:rsidRDefault="008E3570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8E3570" w:rsidRPr="003D7D89" w:rsidRDefault="008E3570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контактный телефон: ___________________</w:t>
      </w:r>
      <w:r>
        <w:rPr>
          <w:color w:val="000000"/>
          <w:sz w:val="23"/>
          <w:szCs w:val="23"/>
        </w:rPr>
        <w:t>__-</w:t>
      </w:r>
    </w:p>
    <w:p w:rsidR="008E3570" w:rsidRPr="003D7D89" w:rsidRDefault="008E3570" w:rsidP="00ED02A7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8E3570" w:rsidRDefault="008E3570" w:rsidP="00ED02A7">
      <w:pPr>
        <w:jc w:val="center"/>
        <w:rPr>
          <w:b/>
          <w:bCs/>
          <w:color w:val="000000"/>
          <w:sz w:val="22"/>
          <w:szCs w:val="22"/>
        </w:rPr>
      </w:pPr>
    </w:p>
    <w:p w:rsidR="008E3570" w:rsidRDefault="008E3570" w:rsidP="002968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8E3570" w:rsidRPr="00C470F7" w:rsidRDefault="008E3570" w:rsidP="002771E4">
      <w:pPr>
        <w:jc w:val="center"/>
        <w:rPr>
          <w:b/>
          <w:bCs/>
          <w:sz w:val="26"/>
          <w:szCs w:val="26"/>
        </w:rPr>
      </w:pPr>
      <w:r w:rsidRPr="00C470F7">
        <w:rPr>
          <w:b/>
          <w:bCs/>
          <w:sz w:val="26"/>
          <w:szCs w:val="26"/>
        </w:rPr>
        <w:t>ЗАЯВЛЕНИЕ</w:t>
      </w:r>
    </w:p>
    <w:p w:rsidR="008E3570" w:rsidRPr="00C470F7" w:rsidRDefault="008E3570" w:rsidP="002771E4">
      <w:pPr>
        <w:jc w:val="right"/>
        <w:rPr>
          <w:b/>
          <w:bCs/>
          <w:sz w:val="26"/>
          <w:szCs w:val="26"/>
        </w:rPr>
      </w:pPr>
      <w:r w:rsidRPr="00C470F7">
        <w:rPr>
          <w:b/>
          <w:bCs/>
          <w:sz w:val="26"/>
          <w:szCs w:val="26"/>
        </w:rPr>
        <w:t xml:space="preserve">о предоставлении разрешения на отклонение от предельных параметров </w:t>
      </w:r>
    </w:p>
    <w:p w:rsidR="008E3570" w:rsidRPr="00C470F7" w:rsidRDefault="008E3570" w:rsidP="002771E4">
      <w:pPr>
        <w:jc w:val="right"/>
        <w:rPr>
          <w:sz w:val="26"/>
          <w:szCs w:val="26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7"/>
        <w:gridCol w:w="723"/>
        <w:gridCol w:w="141"/>
        <w:gridCol w:w="599"/>
        <w:gridCol w:w="211"/>
        <w:gridCol w:w="487"/>
        <w:gridCol w:w="856"/>
        <w:gridCol w:w="168"/>
        <w:gridCol w:w="296"/>
        <w:gridCol w:w="423"/>
        <w:gridCol w:w="168"/>
        <w:gridCol w:w="181"/>
        <w:gridCol w:w="73"/>
        <w:gridCol w:w="1519"/>
        <w:gridCol w:w="1048"/>
        <w:gridCol w:w="1244"/>
        <w:gridCol w:w="815"/>
        <w:gridCol w:w="102"/>
      </w:tblGrid>
      <w:tr w:rsidR="008E3570" w:rsidRPr="00C470F7">
        <w:tc>
          <w:tcPr>
            <w:tcW w:w="190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Я,</w:t>
            </w:r>
          </w:p>
        </w:tc>
        <w:tc>
          <w:tcPr>
            <w:tcW w:w="48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right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</w:t>
            </w:r>
          </w:p>
        </w:tc>
      </w:tr>
      <w:tr w:rsidR="008E3570" w:rsidRPr="00C470F7">
        <w:tc>
          <w:tcPr>
            <w:tcW w:w="190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4755" w:type="pct"/>
            <w:gridSpan w:val="16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(полностью Ф.И.О. заявителя)</w:t>
            </w: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</w:tr>
      <w:tr w:rsidR="008E3570" w:rsidRPr="00C470F7">
        <w:tc>
          <w:tcPr>
            <w:tcW w:w="1793" w:type="pct"/>
            <w:gridSpan w:val="7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имеющий(ая) паспорт серии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" w:type="pct"/>
            <w:gridSpan w:val="2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№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pct"/>
            <w:gridSpan w:val="2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jc w:val="right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</w:t>
            </w:r>
          </w:p>
        </w:tc>
      </w:tr>
      <w:tr w:rsidR="008E3570" w:rsidRPr="00C470F7">
        <w:trPr>
          <w:cantSplit/>
        </w:trPr>
        <w:tc>
          <w:tcPr>
            <w:tcW w:w="494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jc w:val="right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</w:t>
            </w:r>
          </w:p>
        </w:tc>
      </w:tr>
      <w:tr w:rsidR="008E3570" w:rsidRPr="00C470F7">
        <w:trPr>
          <w:cantSplit/>
        </w:trPr>
        <w:tc>
          <w:tcPr>
            <w:tcW w:w="4945" w:type="pct"/>
            <w:gridSpan w:val="17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(иной документ, удостоверяющий личность)</w:t>
            </w: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</w:tr>
      <w:tr w:rsidR="008E3570" w:rsidRPr="00C470F7">
        <w:tc>
          <w:tcPr>
            <w:tcW w:w="649" w:type="pct"/>
            <w:gridSpan w:val="3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выдан 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112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»</w:t>
            </w:r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" w:type="pct"/>
            <w:gridSpan w:val="3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г.</w:t>
            </w:r>
          </w:p>
        </w:tc>
        <w:tc>
          <w:tcPr>
            <w:tcW w:w="2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</w:t>
            </w:r>
          </w:p>
        </w:tc>
      </w:tr>
      <w:tr w:rsidR="008E3570" w:rsidRPr="00C470F7">
        <w:trPr>
          <w:cantSplit/>
        </w:trPr>
        <w:tc>
          <w:tcPr>
            <w:tcW w:w="2487" w:type="pct"/>
            <w:gridSpan w:val="13"/>
          </w:tcPr>
          <w:p w:rsidR="008E3570" w:rsidRPr="00C470F7" w:rsidRDefault="008E3570" w:rsidP="002771E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58" w:type="pct"/>
            <w:gridSpan w:val="4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(когда и кем выдан)</w:t>
            </w: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</w:tr>
      <w:tr w:rsidR="008E3570" w:rsidRPr="00C470F7">
        <w:trPr>
          <w:cantSplit/>
        </w:trPr>
        <w:tc>
          <w:tcPr>
            <w:tcW w:w="2039" w:type="pct"/>
            <w:gridSpan w:val="9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проживающий(ая) по адресу</w:t>
            </w:r>
          </w:p>
        </w:tc>
        <w:tc>
          <w:tcPr>
            <w:tcW w:w="296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462001">
            <w:pPr>
              <w:rPr>
                <w:sz w:val="26"/>
                <w:szCs w:val="26"/>
              </w:rPr>
            </w:pPr>
          </w:p>
        </w:tc>
      </w:tr>
      <w:tr w:rsidR="008E3570" w:rsidRPr="00C470F7">
        <w:trPr>
          <w:cantSplit/>
        </w:trPr>
        <w:tc>
          <w:tcPr>
            <w:tcW w:w="2039" w:type="pct"/>
            <w:gridSpan w:val="9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2961" w:type="pct"/>
            <w:gridSpan w:val="9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(полностью адрес регистрации по месту жительства)</w:t>
            </w:r>
          </w:p>
        </w:tc>
      </w:tr>
      <w:tr w:rsidR="008E3570" w:rsidRPr="00C470F7">
        <w:trPr>
          <w:cantSplit/>
        </w:trPr>
        <w:tc>
          <w:tcPr>
            <w:tcW w:w="2353" w:type="pct"/>
            <w:gridSpan w:val="11"/>
          </w:tcPr>
          <w:p w:rsidR="008E3570" w:rsidRPr="00C470F7" w:rsidRDefault="008E3570" w:rsidP="002771E4">
            <w:pPr>
              <w:rPr>
                <w:b/>
                <w:bCs/>
                <w:sz w:val="26"/>
                <w:szCs w:val="26"/>
              </w:rPr>
            </w:pPr>
            <w:r w:rsidRPr="00C470F7">
              <w:rPr>
                <w:b/>
                <w:bCs/>
                <w:sz w:val="26"/>
                <w:szCs w:val="26"/>
              </w:rPr>
              <w:t>_______________________________</w:t>
            </w:r>
          </w:p>
        </w:tc>
        <w:tc>
          <w:tcPr>
            <w:tcW w:w="1499" w:type="pct"/>
            <w:gridSpan w:val="4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 контактный телефон</w:t>
            </w:r>
          </w:p>
        </w:tc>
        <w:tc>
          <w:tcPr>
            <w:tcW w:w="1093" w:type="pct"/>
            <w:gridSpan w:val="2"/>
            <w:tcBorders>
              <w:bottom w:val="single" w:sz="4" w:space="0" w:color="auto"/>
            </w:tcBorders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jc w:val="right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,</w:t>
            </w:r>
          </w:p>
        </w:tc>
      </w:tr>
      <w:tr w:rsidR="008E3570" w:rsidRPr="00C470F7">
        <w:trPr>
          <w:cantSplit/>
          <w:trHeight w:val="49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                                                            (полное наименование юридического лица)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зарегистрированного__________________________________________________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                                            (кем и когда зарегистрировано юридическое лицо)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Документ, подтверждающий государственную регистрацию юридического лица ____________________________________________________________________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(наименование и реквизиты документа)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«_____»_________20____</w:t>
            </w:r>
            <w:r w:rsidRPr="00C470F7">
              <w:rPr>
                <w:sz w:val="26"/>
                <w:szCs w:val="26"/>
              </w:rPr>
              <w:t>г выдан</w:t>
            </w:r>
            <w:r>
              <w:rPr>
                <w:sz w:val="26"/>
                <w:szCs w:val="26"/>
              </w:rPr>
              <w:t xml:space="preserve"> «</w:t>
            </w:r>
            <w:r w:rsidRPr="00C470F7">
              <w:rPr>
                <w:sz w:val="26"/>
                <w:szCs w:val="26"/>
              </w:rPr>
              <w:t>___»________20__г.___</w:t>
            </w:r>
            <w:r>
              <w:rPr>
                <w:sz w:val="26"/>
                <w:szCs w:val="26"/>
              </w:rPr>
              <w:t>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                                                                 (наименование регистрирующего органа)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действующий(ая) по доверенности от «</w:t>
            </w:r>
            <w:r w:rsidRPr="00C470F7">
              <w:rPr>
                <w:b/>
                <w:bCs/>
                <w:sz w:val="26"/>
                <w:szCs w:val="26"/>
              </w:rPr>
              <w:t>____»_______</w:t>
            </w:r>
            <w:r w:rsidRPr="00C470F7">
              <w:rPr>
                <w:sz w:val="26"/>
                <w:szCs w:val="26"/>
              </w:rPr>
              <w:t>20</w:t>
            </w:r>
            <w:r w:rsidRPr="00C470F7">
              <w:rPr>
                <w:b/>
                <w:bCs/>
                <w:sz w:val="26"/>
                <w:szCs w:val="26"/>
              </w:rPr>
              <w:t>____</w:t>
            </w:r>
            <w:r w:rsidRPr="00C470F7">
              <w:rPr>
                <w:sz w:val="26"/>
                <w:szCs w:val="26"/>
              </w:rPr>
              <w:t>г.______________________________________</w:t>
            </w:r>
          </w:p>
          <w:p w:rsidR="008E3570" w:rsidRPr="00C470F7" w:rsidRDefault="008E3570" w:rsidP="00462001">
            <w:pPr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</w:t>
            </w:r>
          </w:p>
        </w:tc>
      </w:tr>
      <w:tr w:rsidR="008E3570" w:rsidRPr="00C470F7">
        <w:tc>
          <w:tcPr>
            <w:tcW w:w="1338" w:type="pct"/>
            <w:gridSpan w:val="6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3607" w:type="pct"/>
            <w:gridSpan w:val="11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</w:tr>
      <w:tr w:rsidR="008E3570" w:rsidRPr="00C470F7">
        <w:tc>
          <w:tcPr>
            <w:tcW w:w="574" w:type="pct"/>
            <w:gridSpan w:val="2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  <w:tc>
          <w:tcPr>
            <w:tcW w:w="4371" w:type="pct"/>
            <w:gridSpan w:val="15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pct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</w:tc>
      </w:tr>
      <w:tr w:rsidR="008E3570" w:rsidRPr="00C470F7">
        <w:trPr>
          <w:cantSplit/>
        </w:trPr>
        <w:tc>
          <w:tcPr>
            <w:tcW w:w="1882" w:type="pct"/>
            <w:gridSpan w:val="8"/>
          </w:tcPr>
          <w:p w:rsidR="008E3570" w:rsidRPr="00C470F7" w:rsidRDefault="008E3570" w:rsidP="00462001">
            <w:pPr>
              <w:tabs>
                <w:tab w:val="left" w:pos="690"/>
              </w:tabs>
              <w:rPr>
                <w:sz w:val="26"/>
                <w:szCs w:val="26"/>
              </w:rPr>
            </w:pPr>
          </w:p>
        </w:tc>
        <w:tc>
          <w:tcPr>
            <w:tcW w:w="3118" w:type="pct"/>
            <w:gridSpan w:val="10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3570" w:rsidRPr="00C470F7" w:rsidRDefault="008E3570" w:rsidP="002771E4">
      <w:pPr>
        <w:jc w:val="both"/>
        <w:rPr>
          <w:sz w:val="26"/>
          <w:szCs w:val="26"/>
        </w:rPr>
      </w:pPr>
      <w:r w:rsidRPr="00C470F7">
        <w:rPr>
          <w:sz w:val="26"/>
          <w:szCs w:val="26"/>
        </w:rPr>
        <w:t>прошу предоставить мне разрешение на отклонение от предельных параметров разрешенного строительства</w:t>
      </w:r>
    </w:p>
    <w:p w:rsidR="008E3570" w:rsidRPr="00C470F7" w:rsidRDefault="008E3570" w:rsidP="002771E4">
      <w:pPr>
        <w:pBdr>
          <w:bottom w:val="single" w:sz="4" w:space="0" w:color="auto"/>
        </w:pBdr>
        <w:jc w:val="both"/>
        <w:rPr>
          <w:sz w:val="26"/>
          <w:szCs w:val="26"/>
        </w:rPr>
      </w:pPr>
    </w:p>
    <w:p w:rsidR="008E3570" w:rsidRPr="00C470F7" w:rsidRDefault="008E3570" w:rsidP="002771E4">
      <w:pPr>
        <w:pBdr>
          <w:bottom w:val="single" w:sz="4" w:space="1" w:color="auto"/>
        </w:pBdr>
        <w:rPr>
          <w:sz w:val="26"/>
          <w:szCs w:val="26"/>
        </w:rPr>
      </w:pPr>
    </w:p>
    <w:p w:rsidR="008E3570" w:rsidRPr="00C470F7" w:rsidRDefault="008E3570" w:rsidP="002771E4">
      <w:pPr>
        <w:jc w:val="center"/>
        <w:rPr>
          <w:sz w:val="26"/>
          <w:szCs w:val="26"/>
        </w:rPr>
      </w:pPr>
      <w:r w:rsidRPr="00C470F7">
        <w:rPr>
          <w:sz w:val="26"/>
          <w:szCs w:val="26"/>
        </w:rPr>
        <w:t>(наименование объекта капитального строительства)</w:t>
      </w:r>
    </w:p>
    <w:p w:rsidR="008E3570" w:rsidRPr="00C470F7" w:rsidRDefault="008E3570" w:rsidP="002771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470F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E3570" w:rsidRPr="00C470F7" w:rsidRDefault="008E3570" w:rsidP="002771E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70F7">
        <w:rPr>
          <w:rFonts w:ascii="Times New Roman" w:hAnsi="Times New Roman" w:cs="Times New Roman"/>
          <w:sz w:val="26"/>
          <w:szCs w:val="26"/>
        </w:rPr>
        <w:t>(город, улица)</w:t>
      </w:r>
    </w:p>
    <w:p w:rsidR="008E3570" w:rsidRPr="00C470F7" w:rsidRDefault="008E3570" w:rsidP="002771E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106" w:type="dxa"/>
        <w:tblLook w:val="01E0"/>
      </w:tblPr>
      <w:tblGrid>
        <w:gridCol w:w="9571"/>
      </w:tblGrid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Правообладатель земельного участка и/или объекта капитального строительства 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местоположение (адрес) земельного участка и/или объекта капитального строительства _________________________________________________________</w:t>
            </w:r>
            <w:r w:rsidRPr="00C470F7">
              <w:rPr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кадастровый номер земельного участка</w:t>
            </w:r>
          </w:p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разрешенное использование земельного участка</w:t>
            </w:r>
          </w:p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право владения земельным участком</w:t>
            </w:r>
          </w:p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правоустанавливающие документы (№ и дата)</w:t>
            </w:r>
          </w:p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градостроительный план земельного участка (№ и дата утверждения)</w:t>
            </w:r>
          </w:p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предельные параметры разрешенного строительства, установленные Правилами землепользования и застройки 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запрашиваемые предельные параметры разрешенного строительства </w:t>
            </w:r>
            <w:r w:rsidRPr="00C470F7">
              <w:rPr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</w:t>
            </w:r>
          </w:p>
        </w:tc>
      </w:tr>
      <w:tr w:rsidR="008E3570" w:rsidRPr="00C470F7">
        <w:tc>
          <w:tcPr>
            <w:tcW w:w="5000" w:type="pct"/>
          </w:tcPr>
          <w:p w:rsidR="008E3570" w:rsidRPr="00C470F7" w:rsidRDefault="008E3570" w:rsidP="002771E4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ст.38 Градостроительного кодекса РФ</w:t>
            </w:r>
          </w:p>
        </w:tc>
      </w:tr>
    </w:tbl>
    <w:p w:rsidR="008E3570" w:rsidRPr="00C470F7" w:rsidRDefault="008E3570" w:rsidP="00462001">
      <w:pPr>
        <w:jc w:val="both"/>
        <w:rPr>
          <w:sz w:val="26"/>
          <w:szCs w:val="26"/>
        </w:rPr>
      </w:pPr>
      <w:r w:rsidRPr="00C470F7">
        <w:rPr>
          <w:sz w:val="26"/>
          <w:szCs w:val="26"/>
        </w:rPr>
        <w:tab/>
        <w:t xml:space="preserve">Обязываюсь, как заинтересованное лицо, нести расходы,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строительства. </w:t>
      </w:r>
    </w:p>
    <w:p w:rsidR="008E3570" w:rsidRPr="00C470F7" w:rsidRDefault="008E3570" w:rsidP="002771E4">
      <w:pPr>
        <w:ind w:firstLine="720"/>
        <w:jc w:val="both"/>
        <w:rPr>
          <w:sz w:val="26"/>
          <w:szCs w:val="26"/>
        </w:rPr>
      </w:pPr>
      <w:r w:rsidRPr="00C470F7">
        <w:rPr>
          <w:sz w:val="26"/>
          <w:szCs w:val="26"/>
        </w:rPr>
        <w:t>Земельный участок и (или) объект, расположенный в его границах свободен от арестов и запрещений.</w:t>
      </w:r>
    </w:p>
    <w:p w:rsidR="008E3570" w:rsidRPr="00C470F7" w:rsidRDefault="008E3570" w:rsidP="002771E4">
      <w:pPr>
        <w:ind w:firstLine="720"/>
        <w:jc w:val="both"/>
        <w:rPr>
          <w:sz w:val="26"/>
          <w:szCs w:val="26"/>
        </w:rPr>
      </w:pPr>
      <w:r w:rsidRPr="00C470F7">
        <w:rPr>
          <w:sz w:val="26"/>
          <w:szCs w:val="26"/>
        </w:rPr>
        <w:t xml:space="preserve">Сведения, указанные в запросе, достоверны. </w:t>
      </w:r>
    </w:p>
    <w:p w:rsidR="008E3570" w:rsidRPr="00C470F7" w:rsidRDefault="008E3570" w:rsidP="002771E4">
      <w:pPr>
        <w:ind w:firstLine="720"/>
        <w:jc w:val="both"/>
        <w:rPr>
          <w:sz w:val="26"/>
          <w:szCs w:val="26"/>
        </w:rPr>
      </w:pPr>
      <w:r w:rsidRPr="00C470F7">
        <w:rPr>
          <w:sz w:val="26"/>
          <w:szCs w:val="26"/>
        </w:rPr>
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tbl>
      <w:tblPr>
        <w:tblW w:w="1795" w:type="pct"/>
        <w:tblInd w:w="-26" w:type="dxa"/>
        <w:tblCellMar>
          <w:left w:w="28" w:type="dxa"/>
          <w:right w:w="28" w:type="dxa"/>
        </w:tblCellMar>
        <w:tblLook w:val="00A0"/>
      </w:tblPr>
      <w:tblGrid>
        <w:gridCol w:w="344"/>
        <w:gridCol w:w="389"/>
        <w:gridCol w:w="352"/>
        <w:gridCol w:w="1589"/>
        <w:gridCol w:w="352"/>
        <w:gridCol w:w="353"/>
      </w:tblGrid>
      <w:tr w:rsidR="008E3570" w:rsidRPr="00C470F7">
        <w:tc>
          <w:tcPr>
            <w:tcW w:w="509" w:type="pct"/>
            <w:vAlign w:val="bottom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</w:p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«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bottom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»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70" w:rsidRPr="00C470F7" w:rsidRDefault="008E3570" w:rsidP="00277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bottom"/>
          </w:tcPr>
          <w:p w:rsidR="008E3570" w:rsidRPr="00C470F7" w:rsidRDefault="008E3570" w:rsidP="002771E4">
            <w:pPr>
              <w:jc w:val="right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70" w:rsidRPr="00C470F7" w:rsidRDefault="008E3570" w:rsidP="00277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</w:tc>
      </w:tr>
    </w:tbl>
    <w:p w:rsidR="008E3570" w:rsidRDefault="008E3570" w:rsidP="002771E4">
      <w:pPr>
        <w:jc w:val="both"/>
        <w:rPr>
          <w:sz w:val="26"/>
          <w:szCs w:val="26"/>
        </w:rPr>
      </w:pPr>
    </w:p>
    <w:p w:rsidR="008E3570" w:rsidRPr="00C470F7" w:rsidRDefault="008E3570" w:rsidP="002771E4">
      <w:pPr>
        <w:jc w:val="both"/>
        <w:rPr>
          <w:sz w:val="26"/>
          <w:szCs w:val="26"/>
        </w:rPr>
      </w:pP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/>
      </w:tblPr>
      <w:tblGrid>
        <w:gridCol w:w="3019"/>
        <w:gridCol w:w="544"/>
        <w:gridCol w:w="5848"/>
      </w:tblGrid>
      <w:tr w:rsidR="008E3570" w:rsidRPr="00C470F7">
        <w:trPr>
          <w:trHeight w:val="3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70" w:rsidRPr="00C470F7" w:rsidRDefault="008E3570" w:rsidP="002771E4">
            <w:pPr>
              <w:ind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Ответ прошу:</w:t>
            </w:r>
          </w:p>
          <w:p w:rsidR="008E3570" w:rsidRPr="00C470F7" w:rsidRDefault="008E3570" w:rsidP="002771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направить почтовым отправлением по адресу: ____________________</w:t>
            </w:r>
          </w:p>
          <w:p w:rsidR="008E3570" w:rsidRPr="00C470F7" w:rsidRDefault="008E3570" w:rsidP="002771E4">
            <w:pPr>
              <w:pStyle w:val="ListParagraph"/>
              <w:ind w:left="0"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(указать адрес)</w:t>
            </w:r>
          </w:p>
          <w:p w:rsidR="008E3570" w:rsidRPr="00C470F7" w:rsidRDefault="008E3570" w:rsidP="002771E4">
            <w:pPr>
              <w:numPr>
                <w:ilvl w:val="0"/>
                <w:numId w:val="11"/>
              </w:numPr>
              <w:ind w:left="0"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выдать при личном обращении</w:t>
            </w:r>
          </w:p>
          <w:p w:rsidR="008E3570" w:rsidRPr="00C470F7" w:rsidRDefault="008E3570" w:rsidP="002771E4">
            <w:pPr>
              <w:numPr>
                <w:ilvl w:val="0"/>
                <w:numId w:val="11"/>
              </w:numPr>
              <w:ind w:left="0"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направить по адресу электронной почты _________________________</w:t>
            </w:r>
          </w:p>
          <w:p w:rsidR="008E3570" w:rsidRPr="00C470F7" w:rsidRDefault="008E3570" w:rsidP="002771E4">
            <w:pPr>
              <w:ind w:firstLine="720"/>
              <w:jc w:val="both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(указать адрес)</w:t>
            </w:r>
          </w:p>
          <w:p w:rsidR="008E3570" w:rsidRPr="00C470F7" w:rsidRDefault="008E3570" w:rsidP="002771E4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8E3570" w:rsidRPr="00C470F7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570" w:rsidRPr="00C470F7" w:rsidRDefault="008E3570" w:rsidP="002771E4">
            <w:pPr>
              <w:ind w:firstLine="720"/>
              <w:jc w:val="center"/>
              <w:rPr>
                <w:sz w:val="26"/>
                <w:szCs w:val="26"/>
              </w:rPr>
            </w:pPr>
          </w:p>
          <w:p w:rsidR="008E3570" w:rsidRPr="00C470F7" w:rsidRDefault="008E3570" w:rsidP="002771E4">
            <w:pPr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570" w:rsidRPr="00C470F7" w:rsidRDefault="008E3570" w:rsidP="002771E4">
            <w:pPr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570" w:rsidRPr="00C470F7" w:rsidRDefault="008E3570" w:rsidP="002771E4">
            <w:pPr>
              <w:ind w:firstLine="720"/>
              <w:jc w:val="center"/>
              <w:rPr>
                <w:sz w:val="26"/>
                <w:szCs w:val="26"/>
              </w:rPr>
            </w:pPr>
            <w:r w:rsidRPr="00C470F7">
              <w:rPr>
                <w:sz w:val="26"/>
                <w:szCs w:val="26"/>
              </w:rPr>
              <w:t>(фамилия, инициалы)</w:t>
            </w:r>
          </w:p>
        </w:tc>
      </w:tr>
    </w:tbl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8E3570" w:rsidRPr="00565A23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2</w:t>
      </w:r>
    </w:p>
    <w:p w:rsidR="008E3570" w:rsidRPr="00565A23" w:rsidRDefault="008E357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2771E4"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8E3570" w:rsidRDefault="008E357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E3570" w:rsidRPr="00DC1EC1" w:rsidRDefault="008E3570" w:rsidP="00CB2EE3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</w:t>
      </w:r>
      <w:r w:rsidRPr="002771E4"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DC1EC1">
        <w:t>»</w:t>
      </w:r>
    </w:p>
    <w:p w:rsidR="008E3570" w:rsidRDefault="008E357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E3570" w:rsidRDefault="008E357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E3570" w:rsidRDefault="008E3570" w:rsidP="0069146F">
      <w:pPr>
        <w:tabs>
          <w:tab w:val="left" w:pos="567"/>
        </w:tabs>
        <w:spacing w:line="274" w:lineRule="exact"/>
        <w:ind w:right="2920"/>
        <w:rPr>
          <w:color w:val="000000"/>
          <w:sz w:val="23"/>
          <w:szCs w:val="23"/>
        </w:rPr>
        <w:sectPr w:rsidR="008E3570" w:rsidSect="0069146F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color w:val="000000"/>
          <w:sz w:val="23"/>
          <w:szCs w:val="23"/>
        </w:rPr>
        <w:tab/>
      </w:r>
    </w:p>
    <w:p w:rsidR="008E3570" w:rsidRPr="00565A23" w:rsidRDefault="008E3570" w:rsidP="0069146F">
      <w:pPr>
        <w:suppressAutoHyphens/>
        <w:spacing w:line="240" w:lineRule="exact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2</w:t>
      </w:r>
    </w:p>
    <w:p w:rsidR="008E3570" w:rsidRDefault="008E3570" w:rsidP="0069146F">
      <w:pPr>
        <w:suppressAutoHyphens/>
        <w:spacing w:line="240" w:lineRule="exact"/>
        <w:ind w:left="9912" w:firstLine="708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</w:p>
    <w:p w:rsidR="008E3570" w:rsidRDefault="008E3570" w:rsidP="0069146F">
      <w:pPr>
        <w:suppressAutoHyphens/>
        <w:spacing w:line="240" w:lineRule="exact"/>
        <w:ind w:left="9912" w:firstLine="708"/>
        <w:jc w:val="both"/>
      </w:pPr>
      <w:r w:rsidRPr="00565A23">
        <w:t xml:space="preserve">предоставления муниципальной услуги </w:t>
      </w:r>
    </w:p>
    <w:p w:rsidR="008E3570" w:rsidRDefault="008E3570" w:rsidP="0069146F">
      <w:pPr>
        <w:suppressAutoHyphens/>
        <w:spacing w:line="240" w:lineRule="exact"/>
        <w:ind w:left="10058" w:firstLine="562"/>
        <w:jc w:val="both"/>
      </w:pPr>
      <w:r w:rsidRPr="00565A23">
        <w:t>«</w:t>
      </w:r>
      <w:r w:rsidRPr="002771E4">
        <w:t xml:space="preserve">Выдача разрешений на отклонение </w:t>
      </w:r>
    </w:p>
    <w:p w:rsidR="008E3570" w:rsidRDefault="008E3570" w:rsidP="0069146F">
      <w:pPr>
        <w:suppressAutoHyphens/>
        <w:spacing w:line="240" w:lineRule="exact"/>
        <w:ind w:left="10058" w:firstLine="562"/>
        <w:jc w:val="both"/>
      </w:pPr>
      <w:r w:rsidRPr="002771E4">
        <w:t xml:space="preserve">от предельных параметров </w:t>
      </w:r>
    </w:p>
    <w:p w:rsidR="008E3570" w:rsidRDefault="008E3570" w:rsidP="0069146F">
      <w:pPr>
        <w:suppressAutoHyphens/>
        <w:spacing w:line="240" w:lineRule="exact"/>
        <w:ind w:left="10620"/>
        <w:jc w:val="both"/>
      </w:pPr>
      <w:r w:rsidRPr="002771E4">
        <w:t xml:space="preserve">разрешенного строительства, </w:t>
      </w:r>
    </w:p>
    <w:p w:rsidR="008E3570" w:rsidRDefault="008E3570" w:rsidP="0069146F">
      <w:pPr>
        <w:suppressAutoHyphens/>
        <w:spacing w:line="240" w:lineRule="exact"/>
        <w:ind w:left="10058" w:firstLine="562"/>
        <w:jc w:val="both"/>
      </w:pPr>
      <w:r w:rsidRPr="002771E4">
        <w:t xml:space="preserve">реконструкции объектов </w:t>
      </w:r>
    </w:p>
    <w:p w:rsidR="008E3570" w:rsidRPr="00565A23" w:rsidRDefault="008E3570" w:rsidP="00CE0A1F">
      <w:pPr>
        <w:tabs>
          <w:tab w:val="left" w:pos="10632"/>
        </w:tabs>
        <w:suppressAutoHyphens/>
        <w:spacing w:line="240" w:lineRule="exact"/>
        <w:ind w:left="9496" w:firstLine="562"/>
        <w:jc w:val="both"/>
        <w:rPr>
          <w:color w:val="000000"/>
          <w:lang w:eastAsia="ar-SA"/>
        </w:rPr>
      </w:pPr>
      <w:r>
        <w:t xml:space="preserve">         </w:t>
      </w:r>
      <w:r w:rsidRPr="002771E4">
        <w:t>капитального строительства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8E3570" w:rsidRDefault="008E3570" w:rsidP="0069146F">
      <w:pPr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E3570" w:rsidRDefault="008E3570" w:rsidP="0069146F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666D16">
        <w:rPr>
          <w:b/>
          <w:bCs/>
          <w:sz w:val="28"/>
          <w:szCs w:val="28"/>
        </w:rPr>
        <w:t>Блок-схема</w:t>
      </w:r>
    </w:p>
    <w:p w:rsidR="008E3570" w:rsidRPr="00441399" w:rsidRDefault="008E3570" w:rsidP="0069146F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Pr="002771E4"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</w:p>
    <w:p w:rsidR="008E3570" w:rsidRPr="00666D16" w:rsidRDefault="008E3570" w:rsidP="0069146F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289.85pt;margin-top:12.8pt;width:158.95pt;height:26pt;z-index:251641856">
            <v:textbox style="mso-next-textbox:#_x0000_s1033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ЗАЯВИТЕЛЬ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2.6pt;margin-top:49.65pt;width:117pt;height:51.1pt;z-index:251642880">
            <v:textbox style="mso-next-textbox:#_x0000_s1034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Прием документов и регистрация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.6pt;margin-top:161.3pt;width:117pt;height:54pt;z-index:251643904">
            <v:textbox style="mso-next-textbox:#_x0000_s1035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Проверка представленных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2.6pt;margin-top:231.95pt;width:117pt;height:45pt;z-index:251644928">
            <v:textbox style="mso-next-textbox:#_x0000_s1036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Запрос в ЕГРП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21.55pt;margin-top:293.55pt;width:177.65pt;height:24.1pt;z-index:251645952">
            <v:textbox style="mso-next-textbox:#_x0000_s1037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СМЭВ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45.55pt;margin-top:161.3pt;width:72.35pt;height:45pt;z-index:251646976">
            <v:textbox style="mso-next-textbox:#_x0000_s1038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Полный объем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95.55pt;margin-top:214.25pt;width:99pt;height:45pt;z-index:251648000">
            <v:textbox style="mso-next-textbox:#_x0000_s1039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Публичные слушания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90.05pt;margin-top:152.65pt;width:99pt;height:42.1pt;z-index:251649024">
            <v:textbox style="mso-next-textbox:#_x0000_s1040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Вынесение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44.8pt;margin-top:93.95pt;width:132.05pt;height:42.1pt;z-index:251650048">
            <v:textbox style="mso-next-textbox:#_x0000_s1041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Постановление</w:t>
                  </w:r>
                </w:p>
                <w:p w:rsidR="008E3570" w:rsidRPr="0066029C" w:rsidRDefault="008E3570" w:rsidP="0069146F">
                  <w:pPr>
                    <w:jc w:val="center"/>
                  </w:pPr>
                  <w:r w:rsidRPr="0066029C">
                    <w:t>о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73.1pt;margin-top:161.3pt;width:70pt;height:45pt;z-index:251653120">
            <v:textbox style="mso-next-textbox:#_x0000_s1042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Неполный объем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73.9pt;margin-top:49.65pt;width:2in;height:96.1pt;z-index:251654144">
            <v:textbox style="mso-next-textbox:#_x0000_s1043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 xml:space="preserve">Уведомление заявителя о наличии препятствий для получения муниципальной услуги </w:t>
                  </w:r>
                </w:p>
                <w:p w:rsidR="008E3570" w:rsidRPr="0066029C" w:rsidRDefault="008E3570" w:rsidP="0069146F">
                  <w:pPr>
                    <w:jc w:val="center"/>
                  </w:pPr>
                  <w:r w:rsidRPr="0066029C">
                    <w:t>и рекомендации по их</w:t>
                  </w:r>
                  <w:r>
                    <w:t xml:space="preserve"> </w:t>
                  </w:r>
                  <w:r w:rsidRPr="0066029C">
                    <w:t>устранению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z-index:251655168" from="93.5pt,99.7pt" to="93.5pt,162.7pt">
            <v:stroke endarrow="block"/>
          </v:line>
        </w:pict>
      </w:r>
      <w:r>
        <w:rPr>
          <w:noProof/>
        </w:rPr>
        <w:pict>
          <v:line id="_x0000_s1045" style="position:absolute;left:0;text-align:left;z-index:251656192" from="130.9pt,275.9pt" to="130.9pt,293.9pt">
            <v:stroke endarrow="block"/>
          </v:line>
        </w:pict>
      </w:r>
      <w:r>
        <w:rPr>
          <w:noProof/>
        </w:rPr>
        <w:pict>
          <v:line id="_x0000_s1046" style="position:absolute;left:0;text-align:left;z-index:251657216" from="150.65pt,178.95pt" to="177.65pt,178.95pt">
            <v:stroke endarrow="block"/>
          </v:line>
        </w:pict>
      </w:r>
      <w:r>
        <w:rPr>
          <w:noProof/>
        </w:rPr>
        <w:pict>
          <v:line id="_x0000_s1047" style="position:absolute;left:0;text-align:left;flip:y;z-index:251658240" from="280.5pt,205.25pt" to="280.5pt,295.25pt">
            <v:stroke endarrow="block"/>
          </v:line>
        </w:pict>
      </w:r>
      <w:r>
        <w:rPr>
          <w:noProof/>
        </w:rPr>
        <w:pict>
          <v:line id="_x0000_s1048" style="position:absolute;left:0;text-align:left;flip:x y;z-index:251659264" from="2in,120.25pt" to="2in,138.25pt">
            <v:stroke endarrow="block"/>
          </v:line>
        </w:pict>
      </w:r>
      <w:r>
        <w:rPr>
          <w:noProof/>
        </w:rPr>
        <w:pict>
          <v:line id="_x0000_s1049" style="position:absolute;left:0;text-align:left;z-index:251660288" from="317.9pt,178.95pt" to="374pt,178.95pt"/>
        </w:pict>
      </w:r>
      <w:r>
        <w:rPr>
          <w:noProof/>
        </w:rPr>
        <w:pict>
          <v:line id="_x0000_s1050" style="position:absolute;left:0;text-align:left;z-index:251661312" from="374pt,178.95pt" to="374pt,232.95pt"/>
        </w:pict>
      </w:r>
      <w:r>
        <w:rPr>
          <w:noProof/>
        </w:rPr>
        <w:pict>
          <v:line id="_x0000_s1051" style="position:absolute;left:0;text-align:left;z-index:251662336" from="374pt,231.95pt" to="495.55pt,231.95pt">
            <v:stroke endarrow="block"/>
          </v:line>
        </w:pict>
      </w:r>
      <w:r>
        <w:rPr>
          <w:noProof/>
        </w:rPr>
        <w:pict>
          <v:line id="_x0000_s1052" style="position:absolute;left:0;text-align:left;flip:y;z-index:251663360" from="542.3pt,196.6pt" to="542.3pt,214.6pt">
            <v:stroke endarrow="block"/>
          </v:line>
        </w:pict>
      </w:r>
      <w:r>
        <w:rPr>
          <w:noProof/>
        </w:rPr>
        <w:pict>
          <v:shape id="_x0000_s1053" type="#_x0000_t202" style="position:absolute;left:0;text-align:left;margin-left:437.6pt;margin-top:165.45pt;width:29.9pt;height:22.85pt;z-index:251664384">
            <v:textbox style="mso-next-textbox:#_x0000_s1053">
              <w:txbxContent>
                <w:p w:rsidR="008E3570" w:rsidRPr="0066029C" w:rsidRDefault="008E3570" w:rsidP="0069146F">
                  <w:r w:rsidRPr="0066029C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17.1pt;margin-top:163.55pt;width:36.2pt;height:24.75pt;z-index:251665408">
            <v:textbox style="mso-next-textbox:#_x0000_s1054">
              <w:txbxContent>
                <w:p w:rsidR="008E3570" w:rsidRPr="0066029C" w:rsidRDefault="008E3570" w:rsidP="0069146F">
                  <w:pPr>
                    <w:ind w:right="-127"/>
                  </w:pPr>
                  <w:r w:rsidRPr="0066029C"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flip:y;z-index:251666432" from="589.05pt,169.8pt" to="616.4pt,170.3pt">
            <v:stroke endarrow="block"/>
          </v:line>
        </w:pict>
      </w:r>
      <w:r>
        <w:rPr>
          <w:noProof/>
        </w:rPr>
        <w:pict>
          <v:line id="_x0000_s1056" style="position:absolute;left:0;text-align:left;flip:x;z-index:251667456" from="467.5pt,170.3pt" to="486.2pt,170.3pt">
            <v:stroke endarrow="block"/>
          </v:line>
        </w:pict>
      </w:r>
      <w:r>
        <w:rPr>
          <w:noProof/>
        </w:rPr>
        <w:pict>
          <v:line id="_x0000_s1057" style="position:absolute;left:0;text-align:left;flip:y;z-index:251669504" from="439.45pt,64.4pt" to="439.45pt,91.4pt"/>
        </w:pict>
      </w:r>
      <w:r>
        <w:rPr>
          <w:noProof/>
        </w:rPr>
        <w:pict>
          <v:line id="_x0000_s1058" style="position:absolute;left:0;text-align:left;flip:y;z-index:251670528" from="635.8pt,64.75pt" to="635.8pt,91.75pt"/>
        </w:pict>
      </w:r>
      <w:r>
        <w:rPr>
          <w:noProof/>
        </w:rPr>
        <w:pict>
          <v:line id="_x0000_s1059" style="position:absolute;left:0;text-align:left;z-index:251671552" from="598.4pt,64.4pt" to="635.8pt,64.4pt">
            <v:stroke startarrow="block"/>
          </v:line>
        </w:pict>
      </w:r>
      <w:r>
        <w:rPr>
          <w:noProof/>
        </w:rPr>
        <w:pict>
          <v:line id="_x0000_s1060" style="position:absolute;left:0;text-align:left;flip:y;z-index:251672576" from="514.25pt,20.45pt" to="514.25pt,47.45pt"/>
        </w:pict>
      </w:r>
      <w:r>
        <w:rPr>
          <w:noProof/>
        </w:rPr>
        <w:pict>
          <v:line id="_x0000_s1061" style="position:absolute;left:0;text-align:left;z-index:251673600" from="448.8pt,20.45pt" to="514.25pt,20.45pt">
            <v:stroke startarrow="block"/>
          </v:line>
        </w:pict>
      </w:r>
      <w:r>
        <w:rPr>
          <w:noProof/>
        </w:rPr>
        <w:pict>
          <v:line id="_x0000_s1062" style="position:absolute;left:0;text-align:left;z-index:251674624" from="439.45pt,64.4pt" to="476.85pt,64.4pt">
            <v:stroke endarrow="block"/>
          </v:line>
        </w:pict>
      </w:r>
      <w:r>
        <w:rPr>
          <w:noProof/>
        </w:rPr>
        <w:pict>
          <v:line id="_x0000_s1063" style="position:absolute;left:0;text-align:left;flip:y;z-index:251675648" from="448.8pt,135pt" to="448.8pt,163.4pt">
            <v:stroke endarrow="block"/>
          </v:line>
        </w:pict>
      </w:r>
    </w:p>
    <w:p w:rsidR="008E3570" w:rsidRPr="00666D16" w:rsidRDefault="008E3570" w:rsidP="0069146F">
      <w:pPr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238.85pt;margin-top:12.3pt;width:51pt;height:21.25pt;flip:y;z-index:251680768" o:connectortype="elbow" adj=",110033,-123247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93.5pt;margin-top:4.35pt;width:0;height:29.2pt;z-index:25167974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93.5pt;margin-top:4.35pt;width:196.35pt;height:0;z-index:251678720" o:connectortype="straight"/>
        </w:pict>
      </w:r>
    </w:p>
    <w:p w:rsidR="008E3570" w:rsidRPr="00666D16" w:rsidRDefault="008E3570" w:rsidP="0069146F">
      <w:pPr>
        <w:rPr>
          <w:sz w:val="28"/>
          <w:szCs w:val="28"/>
        </w:rPr>
      </w:pPr>
      <w:r>
        <w:rPr>
          <w:noProof/>
        </w:rPr>
        <w:pict>
          <v:shape id="_x0000_s1067" type="#_x0000_t202" style="position:absolute;margin-left:481.4pt;margin-top:14.55pt;width:118.9pt;height:49.3pt;z-index:251652096">
            <v:textbox style="mso-next-textbox:#_x0000_s1067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>Выдача разрешения</w:t>
                  </w:r>
                </w:p>
                <w:p w:rsidR="008E3570" w:rsidRDefault="008E3570" w:rsidP="0069146F">
                  <w:pPr>
                    <w:jc w:val="center"/>
                  </w:pPr>
                  <w:r>
                    <w:t>(уведомления)</w:t>
                  </w:r>
                </w:p>
              </w:txbxContent>
            </v:textbox>
          </v:shape>
        </w:pict>
      </w: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  <w:r>
        <w:rPr>
          <w:noProof/>
        </w:rPr>
        <w:pict>
          <v:shape id="_x0000_s1068" type="#_x0000_t202" style="position:absolute;left:0;text-align:left;margin-left:600.3pt;margin-top:13.45pt;width:105.75pt;height:51.8pt;z-index:251651072">
            <v:textbox style="mso-next-textbox:#_x0000_s1068">
              <w:txbxContent>
                <w:p w:rsidR="008E3570" w:rsidRPr="0066029C" w:rsidRDefault="008E3570" w:rsidP="0069146F">
                  <w:pPr>
                    <w:jc w:val="center"/>
                  </w:pPr>
                  <w:r w:rsidRPr="0066029C">
                    <w:t xml:space="preserve">Уведомление об отказе </w:t>
                  </w:r>
                </w:p>
                <w:p w:rsidR="008E3570" w:rsidRPr="0066029C" w:rsidRDefault="008E3570" w:rsidP="0069146F">
                  <w:pPr>
                    <w:jc w:val="center"/>
                  </w:pPr>
                  <w:r w:rsidRPr="0066029C">
                    <w:t>в выдаче разрешения</w:t>
                  </w:r>
                </w:p>
              </w:txbxContent>
            </v:textbox>
          </v:shape>
        </w:pict>
      </w: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  <w:r>
        <w:rPr>
          <w:noProof/>
        </w:rPr>
        <w:pict>
          <v:line id="_x0000_s1069" style="position:absolute;left:0;text-align:left;flip:y;z-index:251668480" from="635.8pt,15.2pt" to="635.8pt,34.75pt">
            <v:stroke endarrow="block"/>
          </v:line>
        </w:pict>
      </w: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</w:p>
    <w:p w:rsidR="008E3570" w:rsidRPr="00666D16" w:rsidRDefault="008E3570" w:rsidP="0069146F">
      <w:pPr>
        <w:jc w:val="right"/>
        <w:rPr>
          <w:sz w:val="28"/>
          <w:szCs w:val="28"/>
        </w:rPr>
      </w:pPr>
      <w:r>
        <w:rPr>
          <w:noProof/>
        </w:rPr>
        <w:pict>
          <v:line id="_x0000_s1070" style="position:absolute;left:0;text-align:left;z-index:-251639808" from="93.5pt,7.6pt" to="93.5pt,43.6pt">
            <v:stroke endarrow="block"/>
          </v:line>
        </w:pict>
      </w:r>
    </w:p>
    <w:p w:rsidR="008E3570" w:rsidRDefault="008E3570" w:rsidP="00CC7E15">
      <w:pPr>
        <w:jc w:val="right"/>
        <w:rPr>
          <w:color w:val="000000"/>
          <w:sz w:val="23"/>
          <w:szCs w:val="23"/>
        </w:rPr>
      </w:pPr>
      <w:r>
        <w:rPr>
          <w:noProof/>
        </w:rPr>
        <w:pict>
          <v:line id="_x0000_s1071" style="position:absolute;left:0;text-align:left;flip:y;z-index:-251638784" from="205.7pt,.5pt" to="205.7pt,99.5pt">
            <v:stroke endarrow="block"/>
          </v:line>
        </w:pict>
      </w:r>
    </w:p>
    <w:p w:rsidR="008E3570" w:rsidRPr="00441399" w:rsidRDefault="008E3570" w:rsidP="00441399">
      <w:pPr>
        <w:rPr>
          <w:sz w:val="23"/>
          <w:szCs w:val="23"/>
        </w:rPr>
      </w:pPr>
    </w:p>
    <w:p w:rsidR="008E3570" w:rsidRPr="00441399" w:rsidRDefault="008E3570" w:rsidP="00441399">
      <w:pPr>
        <w:rPr>
          <w:sz w:val="23"/>
          <w:szCs w:val="23"/>
        </w:rPr>
      </w:pPr>
    </w:p>
    <w:p w:rsidR="008E3570" w:rsidRPr="00441399" w:rsidRDefault="008E3570" w:rsidP="00441399">
      <w:pPr>
        <w:rPr>
          <w:sz w:val="23"/>
          <w:szCs w:val="23"/>
        </w:rPr>
      </w:pPr>
    </w:p>
    <w:p w:rsidR="008E3570" w:rsidRPr="00441399" w:rsidRDefault="008E3570" w:rsidP="00441399">
      <w:pPr>
        <w:rPr>
          <w:sz w:val="23"/>
          <w:szCs w:val="23"/>
        </w:rPr>
      </w:pPr>
    </w:p>
    <w:p w:rsidR="008E3570" w:rsidRPr="00441399" w:rsidRDefault="008E3570" w:rsidP="00441399">
      <w:pPr>
        <w:rPr>
          <w:sz w:val="23"/>
          <w:szCs w:val="23"/>
        </w:rPr>
      </w:pPr>
    </w:p>
    <w:p w:rsidR="008E3570" w:rsidRPr="00441399" w:rsidRDefault="008E3570" w:rsidP="00441399">
      <w:pPr>
        <w:tabs>
          <w:tab w:val="left" w:pos="6525"/>
        </w:tabs>
        <w:rPr>
          <w:sz w:val="23"/>
          <w:szCs w:val="23"/>
        </w:rPr>
        <w:sectPr w:rsidR="008E3570" w:rsidRPr="00441399" w:rsidSect="0069146F">
          <w:pgSz w:w="16838" w:h="11906" w:orient="landscape"/>
          <w:pgMar w:top="850" w:right="426" w:bottom="1701" w:left="1134" w:header="708" w:footer="708" w:gutter="0"/>
          <w:cols w:space="708"/>
          <w:docGrid w:linePitch="360"/>
        </w:sectPr>
      </w:pPr>
      <w:r>
        <w:rPr>
          <w:sz w:val="23"/>
          <w:szCs w:val="23"/>
        </w:rPr>
        <w:tab/>
      </w:r>
    </w:p>
    <w:p w:rsidR="008E3570" w:rsidRDefault="008E3570" w:rsidP="00CC7E15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sectPr w:rsidR="008E3570" w:rsidSect="006914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70" w:rsidRDefault="008E3570" w:rsidP="00CE0A1F">
      <w:r>
        <w:separator/>
      </w:r>
    </w:p>
  </w:endnote>
  <w:endnote w:type="continuationSeparator" w:id="1">
    <w:p w:rsidR="008E3570" w:rsidRDefault="008E3570" w:rsidP="00CE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70" w:rsidRDefault="008E3570" w:rsidP="00CE0A1F">
      <w:r>
        <w:separator/>
      </w:r>
    </w:p>
  </w:footnote>
  <w:footnote w:type="continuationSeparator" w:id="1">
    <w:p w:rsidR="008E3570" w:rsidRDefault="008E3570" w:rsidP="00CE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20545"/>
    <w:multiLevelType w:val="hybridMultilevel"/>
    <w:tmpl w:val="0E0667D6"/>
    <w:lvl w:ilvl="0" w:tplc="BAF85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C7"/>
    <w:multiLevelType w:val="hybridMultilevel"/>
    <w:tmpl w:val="B0065310"/>
    <w:lvl w:ilvl="0" w:tplc="A8FA2F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1A1C17"/>
    <w:multiLevelType w:val="hybridMultilevel"/>
    <w:tmpl w:val="94701788"/>
    <w:lvl w:ilvl="0" w:tplc="6E2C2B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13C67"/>
    <w:multiLevelType w:val="hybridMultilevel"/>
    <w:tmpl w:val="D6D8C3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09759D4"/>
    <w:multiLevelType w:val="hybridMultilevel"/>
    <w:tmpl w:val="591E572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3AC54FFE"/>
    <w:multiLevelType w:val="hybridMultilevel"/>
    <w:tmpl w:val="1A1639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51F55964"/>
    <w:multiLevelType w:val="hybridMultilevel"/>
    <w:tmpl w:val="23C457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52CF1490"/>
    <w:multiLevelType w:val="hybridMultilevel"/>
    <w:tmpl w:val="ADFE85C4"/>
    <w:lvl w:ilvl="0" w:tplc="0EF06436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28D"/>
    <w:rsid w:val="0000501A"/>
    <w:rsid w:val="00017509"/>
    <w:rsid w:val="0002115D"/>
    <w:rsid w:val="00021315"/>
    <w:rsid w:val="000231D3"/>
    <w:rsid w:val="000240F2"/>
    <w:rsid w:val="0003017D"/>
    <w:rsid w:val="000306B5"/>
    <w:rsid w:val="00031F03"/>
    <w:rsid w:val="00047C2B"/>
    <w:rsid w:val="000535B2"/>
    <w:rsid w:val="00057C2F"/>
    <w:rsid w:val="00060D8A"/>
    <w:rsid w:val="00063031"/>
    <w:rsid w:val="000709C6"/>
    <w:rsid w:val="00071B8C"/>
    <w:rsid w:val="0007542F"/>
    <w:rsid w:val="00075D1F"/>
    <w:rsid w:val="000764A5"/>
    <w:rsid w:val="000861D3"/>
    <w:rsid w:val="00092938"/>
    <w:rsid w:val="00092BBA"/>
    <w:rsid w:val="00094E78"/>
    <w:rsid w:val="00097935"/>
    <w:rsid w:val="000A3989"/>
    <w:rsid w:val="000A6925"/>
    <w:rsid w:val="000B006D"/>
    <w:rsid w:val="000B136A"/>
    <w:rsid w:val="000C26C1"/>
    <w:rsid w:val="000C48BF"/>
    <w:rsid w:val="000D243C"/>
    <w:rsid w:val="000E376F"/>
    <w:rsid w:val="000F567B"/>
    <w:rsid w:val="001006A9"/>
    <w:rsid w:val="001175D9"/>
    <w:rsid w:val="00122758"/>
    <w:rsid w:val="0012546B"/>
    <w:rsid w:val="00125551"/>
    <w:rsid w:val="00126F48"/>
    <w:rsid w:val="00127A0F"/>
    <w:rsid w:val="001301A1"/>
    <w:rsid w:val="00145A49"/>
    <w:rsid w:val="0015609A"/>
    <w:rsid w:val="00172381"/>
    <w:rsid w:val="001723E2"/>
    <w:rsid w:val="00173E21"/>
    <w:rsid w:val="00176BC0"/>
    <w:rsid w:val="00177937"/>
    <w:rsid w:val="00184E9D"/>
    <w:rsid w:val="00191763"/>
    <w:rsid w:val="00193F70"/>
    <w:rsid w:val="001942DB"/>
    <w:rsid w:val="001A54E0"/>
    <w:rsid w:val="001A5C7B"/>
    <w:rsid w:val="001B2EC1"/>
    <w:rsid w:val="001B2F73"/>
    <w:rsid w:val="001B6262"/>
    <w:rsid w:val="001D3881"/>
    <w:rsid w:val="001D40EA"/>
    <w:rsid w:val="001D41E2"/>
    <w:rsid w:val="001D5FD5"/>
    <w:rsid w:val="001D6FBD"/>
    <w:rsid w:val="001E1D0B"/>
    <w:rsid w:val="001F0C44"/>
    <w:rsid w:val="001F5DB2"/>
    <w:rsid w:val="001F7D85"/>
    <w:rsid w:val="0020403A"/>
    <w:rsid w:val="00205FDD"/>
    <w:rsid w:val="00205FFB"/>
    <w:rsid w:val="00216CA5"/>
    <w:rsid w:val="00217FC9"/>
    <w:rsid w:val="002202B3"/>
    <w:rsid w:val="00224890"/>
    <w:rsid w:val="00224E4D"/>
    <w:rsid w:val="00226665"/>
    <w:rsid w:val="002301B8"/>
    <w:rsid w:val="002307D5"/>
    <w:rsid w:val="00235276"/>
    <w:rsid w:val="0023529A"/>
    <w:rsid w:val="00235F29"/>
    <w:rsid w:val="00241D32"/>
    <w:rsid w:val="00245D7F"/>
    <w:rsid w:val="00250EBF"/>
    <w:rsid w:val="00252481"/>
    <w:rsid w:val="0025360A"/>
    <w:rsid w:val="00254D51"/>
    <w:rsid w:val="00255B72"/>
    <w:rsid w:val="002751FC"/>
    <w:rsid w:val="002771E4"/>
    <w:rsid w:val="002774C3"/>
    <w:rsid w:val="00281E19"/>
    <w:rsid w:val="00282E14"/>
    <w:rsid w:val="00287B43"/>
    <w:rsid w:val="00290733"/>
    <w:rsid w:val="00292EB4"/>
    <w:rsid w:val="00295EFF"/>
    <w:rsid w:val="00296807"/>
    <w:rsid w:val="00297A11"/>
    <w:rsid w:val="002A6838"/>
    <w:rsid w:val="002A69CB"/>
    <w:rsid w:val="002B1F79"/>
    <w:rsid w:val="002C01EE"/>
    <w:rsid w:val="002C07AB"/>
    <w:rsid w:val="002C32F4"/>
    <w:rsid w:val="002C3D44"/>
    <w:rsid w:val="002C73CB"/>
    <w:rsid w:val="002D37A5"/>
    <w:rsid w:val="002D6FA9"/>
    <w:rsid w:val="002D7DC9"/>
    <w:rsid w:val="002E14FB"/>
    <w:rsid w:val="002E5250"/>
    <w:rsid w:val="0030410D"/>
    <w:rsid w:val="003208E9"/>
    <w:rsid w:val="003222C0"/>
    <w:rsid w:val="00335AF4"/>
    <w:rsid w:val="0034264B"/>
    <w:rsid w:val="00352120"/>
    <w:rsid w:val="00356E4A"/>
    <w:rsid w:val="00362D15"/>
    <w:rsid w:val="003903C3"/>
    <w:rsid w:val="00391617"/>
    <w:rsid w:val="00392305"/>
    <w:rsid w:val="00392F4F"/>
    <w:rsid w:val="003940C7"/>
    <w:rsid w:val="003A17E1"/>
    <w:rsid w:val="003A7BA8"/>
    <w:rsid w:val="003A7C81"/>
    <w:rsid w:val="003B00F1"/>
    <w:rsid w:val="003B2718"/>
    <w:rsid w:val="003B2E1C"/>
    <w:rsid w:val="003B394F"/>
    <w:rsid w:val="003B5FED"/>
    <w:rsid w:val="003B7EBD"/>
    <w:rsid w:val="003D08FF"/>
    <w:rsid w:val="003D7D89"/>
    <w:rsid w:val="003E2EA5"/>
    <w:rsid w:val="003E48AD"/>
    <w:rsid w:val="003E71AB"/>
    <w:rsid w:val="003F0EE9"/>
    <w:rsid w:val="0040648C"/>
    <w:rsid w:val="0041007F"/>
    <w:rsid w:val="004136FF"/>
    <w:rsid w:val="0041480E"/>
    <w:rsid w:val="00420B82"/>
    <w:rsid w:val="00430062"/>
    <w:rsid w:val="004301D6"/>
    <w:rsid w:val="00433901"/>
    <w:rsid w:val="00433C70"/>
    <w:rsid w:val="00434134"/>
    <w:rsid w:val="00441399"/>
    <w:rsid w:val="00444C97"/>
    <w:rsid w:val="00445BDB"/>
    <w:rsid w:val="00452C47"/>
    <w:rsid w:val="00454A53"/>
    <w:rsid w:val="00455E9C"/>
    <w:rsid w:val="00462001"/>
    <w:rsid w:val="004639BA"/>
    <w:rsid w:val="0047420F"/>
    <w:rsid w:val="00474794"/>
    <w:rsid w:val="004867E9"/>
    <w:rsid w:val="00492641"/>
    <w:rsid w:val="00494114"/>
    <w:rsid w:val="00495786"/>
    <w:rsid w:val="00496639"/>
    <w:rsid w:val="004A1AA1"/>
    <w:rsid w:val="004B63DE"/>
    <w:rsid w:val="004C13CC"/>
    <w:rsid w:val="004C2E87"/>
    <w:rsid w:val="004C4337"/>
    <w:rsid w:val="004C5916"/>
    <w:rsid w:val="004D114B"/>
    <w:rsid w:val="004D5DAB"/>
    <w:rsid w:val="004E5BD6"/>
    <w:rsid w:val="004E6209"/>
    <w:rsid w:val="004F3ED0"/>
    <w:rsid w:val="004F3F49"/>
    <w:rsid w:val="004F5E2D"/>
    <w:rsid w:val="004F6B1D"/>
    <w:rsid w:val="00500C95"/>
    <w:rsid w:val="0050256A"/>
    <w:rsid w:val="00502B4C"/>
    <w:rsid w:val="00506716"/>
    <w:rsid w:val="005156AC"/>
    <w:rsid w:val="00520D6E"/>
    <w:rsid w:val="00524750"/>
    <w:rsid w:val="00527C71"/>
    <w:rsid w:val="00530875"/>
    <w:rsid w:val="00530C3E"/>
    <w:rsid w:val="0053651B"/>
    <w:rsid w:val="005500F5"/>
    <w:rsid w:val="00551900"/>
    <w:rsid w:val="00553F8A"/>
    <w:rsid w:val="00561D4C"/>
    <w:rsid w:val="005628A7"/>
    <w:rsid w:val="005639F1"/>
    <w:rsid w:val="00565A23"/>
    <w:rsid w:val="005663A4"/>
    <w:rsid w:val="005709FB"/>
    <w:rsid w:val="005813D7"/>
    <w:rsid w:val="00590060"/>
    <w:rsid w:val="00592D5A"/>
    <w:rsid w:val="00594D3E"/>
    <w:rsid w:val="00597094"/>
    <w:rsid w:val="005A5773"/>
    <w:rsid w:val="005C02DB"/>
    <w:rsid w:val="005C1D7B"/>
    <w:rsid w:val="005C5BBA"/>
    <w:rsid w:val="005D0000"/>
    <w:rsid w:val="005D1B6C"/>
    <w:rsid w:val="005F4CA2"/>
    <w:rsid w:val="005F4D4B"/>
    <w:rsid w:val="00600724"/>
    <w:rsid w:val="00600E3B"/>
    <w:rsid w:val="006103E4"/>
    <w:rsid w:val="006153EC"/>
    <w:rsid w:val="00615556"/>
    <w:rsid w:val="00617388"/>
    <w:rsid w:val="006176D3"/>
    <w:rsid w:val="00622DF8"/>
    <w:rsid w:val="006252DB"/>
    <w:rsid w:val="00631C0C"/>
    <w:rsid w:val="00633ACD"/>
    <w:rsid w:val="00640A6F"/>
    <w:rsid w:val="006462CE"/>
    <w:rsid w:val="006501E4"/>
    <w:rsid w:val="006541F0"/>
    <w:rsid w:val="0066029C"/>
    <w:rsid w:val="00664AAD"/>
    <w:rsid w:val="0066565B"/>
    <w:rsid w:val="00666D16"/>
    <w:rsid w:val="00667B34"/>
    <w:rsid w:val="00672132"/>
    <w:rsid w:val="00672894"/>
    <w:rsid w:val="00684F0A"/>
    <w:rsid w:val="0069146F"/>
    <w:rsid w:val="00694990"/>
    <w:rsid w:val="006B199F"/>
    <w:rsid w:val="006B3B1C"/>
    <w:rsid w:val="006B411C"/>
    <w:rsid w:val="006B56FF"/>
    <w:rsid w:val="006B648B"/>
    <w:rsid w:val="006C3E2B"/>
    <w:rsid w:val="006D2941"/>
    <w:rsid w:val="006E3D5C"/>
    <w:rsid w:val="006E7052"/>
    <w:rsid w:val="006F3691"/>
    <w:rsid w:val="006F62F0"/>
    <w:rsid w:val="006F73BD"/>
    <w:rsid w:val="006F79E4"/>
    <w:rsid w:val="00702851"/>
    <w:rsid w:val="00706015"/>
    <w:rsid w:val="00711872"/>
    <w:rsid w:val="00712C62"/>
    <w:rsid w:val="00726253"/>
    <w:rsid w:val="0072698F"/>
    <w:rsid w:val="00732330"/>
    <w:rsid w:val="0073589E"/>
    <w:rsid w:val="00740E55"/>
    <w:rsid w:val="0074575E"/>
    <w:rsid w:val="0075052A"/>
    <w:rsid w:val="00752A64"/>
    <w:rsid w:val="0076676B"/>
    <w:rsid w:val="007723E8"/>
    <w:rsid w:val="00774C11"/>
    <w:rsid w:val="00776AA9"/>
    <w:rsid w:val="007840F6"/>
    <w:rsid w:val="0079250D"/>
    <w:rsid w:val="00792FEA"/>
    <w:rsid w:val="007A1762"/>
    <w:rsid w:val="007B0D92"/>
    <w:rsid w:val="007C02D8"/>
    <w:rsid w:val="007C1E03"/>
    <w:rsid w:val="007C570E"/>
    <w:rsid w:val="007D321C"/>
    <w:rsid w:val="007E17F9"/>
    <w:rsid w:val="007F6539"/>
    <w:rsid w:val="00804D18"/>
    <w:rsid w:val="008050BD"/>
    <w:rsid w:val="00813748"/>
    <w:rsid w:val="00824821"/>
    <w:rsid w:val="00827501"/>
    <w:rsid w:val="008279CF"/>
    <w:rsid w:val="0083081E"/>
    <w:rsid w:val="00830BF5"/>
    <w:rsid w:val="00832EFB"/>
    <w:rsid w:val="00833582"/>
    <w:rsid w:val="0083410D"/>
    <w:rsid w:val="00835788"/>
    <w:rsid w:val="0083705A"/>
    <w:rsid w:val="00850379"/>
    <w:rsid w:val="00855FDD"/>
    <w:rsid w:val="008576FD"/>
    <w:rsid w:val="00865956"/>
    <w:rsid w:val="00866AC7"/>
    <w:rsid w:val="00867131"/>
    <w:rsid w:val="0087569B"/>
    <w:rsid w:val="008863E9"/>
    <w:rsid w:val="008A1599"/>
    <w:rsid w:val="008A4BC9"/>
    <w:rsid w:val="008A519D"/>
    <w:rsid w:val="008D011F"/>
    <w:rsid w:val="008D036C"/>
    <w:rsid w:val="008D4406"/>
    <w:rsid w:val="008E0EB0"/>
    <w:rsid w:val="008E2345"/>
    <w:rsid w:val="008E3570"/>
    <w:rsid w:val="008E4D4A"/>
    <w:rsid w:val="008F062C"/>
    <w:rsid w:val="008F23F9"/>
    <w:rsid w:val="008F24C3"/>
    <w:rsid w:val="008F545C"/>
    <w:rsid w:val="008F7E71"/>
    <w:rsid w:val="00906AD9"/>
    <w:rsid w:val="00910185"/>
    <w:rsid w:val="009117EE"/>
    <w:rsid w:val="00916743"/>
    <w:rsid w:val="009212CA"/>
    <w:rsid w:val="00924A7B"/>
    <w:rsid w:val="009306E6"/>
    <w:rsid w:val="00932342"/>
    <w:rsid w:val="0093268B"/>
    <w:rsid w:val="0093498D"/>
    <w:rsid w:val="00937FF8"/>
    <w:rsid w:val="00940B85"/>
    <w:rsid w:val="0094164B"/>
    <w:rsid w:val="00942C54"/>
    <w:rsid w:val="00945D27"/>
    <w:rsid w:val="00947A2C"/>
    <w:rsid w:val="009510BF"/>
    <w:rsid w:val="009535A0"/>
    <w:rsid w:val="00953CD3"/>
    <w:rsid w:val="00954023"/>
    <w:rsid w:val="0095559D"/>
    <w:rsid w:val="00955DE1"/>
    <w:rsid w:val="0096169B"/>
    <w:rsid w:val="00963ACC"/>
    <w:rsid w:val="00964937"/>
    <w:rsid w:val="00967812"/>
    <w:rsid w:val="00981ADE"/>
    <w:rsid w:val="009834DC"/>
    <w:rsid w:val="009907ED"/>
    <w:rsid w:val="00991A99"/>
    <w:rsid w:val="009939B6"/>
    <w:rsid w:val="00996A61"/>
    <w:rsid w:val="009A1D02"/>
    <w:rsid w:val="009A5E77"/>
    <w:rsid w:val="009B2436"/>
    <w:rsid w:val="009B384F"/>
    <w:rsid w:val="009B62B5"/>
    <w:rsid w:val="009C2E45"/>
    <w:rsid w:val="009C63AA"/>
    <w:rsid w:val="009C673E"/>
    <w:rsid w:val="009E7A4C"/>
    <w:rsid w:val="009E7E53"/>
    <w:rsid w:val="009F3D06"/>
    <w:rsid w:val="00A036A2"/>
    <w:rsid w:val="00A03D77"/>
    <w:rsid w:val="00A11E39"/>
    <w:rsid w:val="00A15415"/>
    <w:rsid w:val="00A278C3"/>
    <w:rsid w:val="00A309AB"/>
    <w:rsid w:val="00A31DAF"/>
    <w:rsid w:val="00A3205F"/>
    <w:rsid w:val="00A32967"/>
    <w:rsid w:val="00A3328B"/>
    <w:rsid w:val="00A338D9"/>
    <w:rsid w:val="00A428C1"/>
    <w:rsid w:val="00A44A51"/>
    <w:rsid w:val="00A5128E"/>
    <w:rsid w:val="00A51324"/>
    <w:rsid w:val="00A6497F"/>
    <w:rsid w:val="00A65107"/>
    <w:rsid w:val="00A65726"/>
    <w:rsid w:val="00A66645"/>
    <w:rsid w:val="00A6669A"/>
    <w:rsid w:val="00A775AC"/>
    <w:rsid w:val="00A80EB4"/>
    <w:rsid w:val="00A94DA5"/>
    <w:rsid w:val="00AA0BB2"/>
    <w:rsid w:val="00AA1824"/>
    <w:rsid w:val="00AB5E25"/>
    <w:rsid w:val="00AB791B"/>
    <w:rsid w:val="00AC4239"/>
    <w:rsid w:val="00AC4321"/>
    <w:rsid w:val="00AC6EC1"/>
    <w:rsid w:val="00AD7FD1"/>
    <w:rsid w:val="00AF1356"/>
    <w:rsid w:val="00AF4E96"/>
    <w:rsid w:val="00AF51B6"/>
    <w:rsid w:val="00B014FE"/>
    <w:rsid w:val="00B05D69"/>
    <w:rsid w:val="00B12BE9"/>
    <w:rsid w:val="00B17C3E"/>
    <w:rsid w:val="00B17E2B"/>
    <w:rsid w:val="00B21CE8"/>
    <w:rsid w:val="00B319B5"/>
    <w:rsid w:val="00B35E97"/>
    <w:rsid w:val="00B42A11"/>
    <w:rsid w:val="00B45592"/>
    <w:rsid w:val="00B505A5"/>
    <w:rsid w:val="00B64074"/>
    <w:rsid w:val="00B64887"/>
    <w:rsid w:val="00B7647B"/>
    <w:rsid w:val="00B80EF1"/>
    <w:rsid w:val="00B85641"/>
    <w:rsid w:val="00B858BD"/>
    <w:rsid w:val="00B87C26"/>
    <w:rsid w:val="00B91C4E"/>
    <w:rsid w:val="00B92149"/>
    <w:rsid w:val="00B96B78"/>
    <w:rsid w:val="00BA06F1"/>
    <w:rsid w:val="00BA1A39"/>
    <w:rsid w:val="00BA2286"/>
    <w:rsid w:val="00BA27B3"/>
    <w:rsid w:val="00BA48B2"/>
    <w:rsid w:val="00BA56A6"/>
    <w:rsid w:val="00BA6B31"/>
    <w:rsid w:val="00BB2E15"/>
    <w:rsid w:val="00BC3040"/>
    <w:rsid w:val="00BC4D39"/>
    <w:rsid w:val="00BC5F01"/>
    <w:rsid w:val="00BD2480"/>
    <w:rsid w:val="00BE4606"/>
    <w:rsid w:val="00BF5062"/>
    <w:rsid w:val="00BF7C97"/>
    <w:rsid w:val="00C0792E"/>
    <w:rsid w:val="00C10BF3"/>
    <w:rsid w:val="00C30EE6"/>
    <w:rsid w:val="00C3273A"/>
    <w:rsid w:val="00C35643"/>
    <w:rsid w:val="00C4140D"/>
    <w:rsid w:val="00C470F7"/>
    <w:rsid w:val="00C47435"/>
    <w:rsid w:val="00C47697"/>
    <w:rsid w:val="00C47DFA"/>
    <w:rsid w:val="00C5229C"/>
    <w:rsid w:val="00C52CDF"/>
    <w:rsid w:val="00C601F9"/>
    <w:rsid w:val="00C65FF6"/>
    <w:rsid w:val="00C901F8"/>
    <w:rsid w:val="00C90F71"/>
    <w:rsid w:val="00C96521"/>
    <w:rsid w:val="00CA2020"/>
    <w:rsid w:val="00CA2FCC"/>
    <w:rsid w:val="00CA7F5E"/>
    <w:rsid w:val="00CB2EE3"/>
    <w:rsid w:val="00CC7DE4"/>
    <w:rsid w:val="00CC7E15"/>
    <w:rsid w:val="00CE0A1F"/>
    <w:rsid w:val="00CE1AF8"/>
    <w:rsid w:val="00CE3E19"/>
    <w:rsid w:val="00CE767F"/>
    <w:rsid w:val="00CF1406"/>
    <w:rsid w:val="00D00B7F"/>
    <w:rsid w:val="00D035A2"/>
    <w:rsid w:val="00D11C09"/>
    <w:rsid w:val="00D12CEA"/>
    <w:rsid w:val="00D14406"/>
    <w:rsid w:val="00D15B2D"/>
    <w:rsid w:val="00D204F1"/>
    <w:rsid w:val="00D20887"/>
    <w:rsid w:val="00D264CA"/>
    <w:rsid w:val="00D34D45"/>
    <w:rsid w:val="00D35A1A"/>
    <w:rsid w:val="00D361DA"/>
    <w:rsid w:val="00D44C4F"/>
    <w:rsid w:val="00D464C4"/>
    <w:rsid w:val="00D504D1"/>
    <w:rsid w:val="00D64DFC"/>
    <w:rsid w:val="00D82D7F"/>
    <w:rsid w:val="00D85C29"/>
    <w:rsid w:val="00D86257"/>
    <w:rsid w:val="00D92DD2"/>
    <w:rsid w:val="00D9443E"/>
    <w:rsid w:val="00D94467"/>
    <w:rsid w:val="00D94795"/>
    <w:rsid w:val="00D97800"/>
    <w:rsid w:val="00DA5B72"/>
    <w:rsid w:val="00DB0F1C"/>
    <w:rsid w:val="00DB3366"/>
    <w:rsid w:val="00DB44C8"/>
    <w:rsid w:val="00DC1B42"/>
    <w:rsid w:val="00DC1EC1"/>
    <w:rsid w:val="00DC77C1"/>
    <w:rsid w:val="00DD34DA"/>
    <w:rsid w:val="00DD458C"/>
    <w:rsid w:val="00DD4B83"/>
    <w:rsid w:val="00DD548B"/>
    <w:rsid w:val="00DD7132"/>
    <w:rsid w:val="00DD7476"/>
    <w:rsid w:val="00DE15FB"/>
    <w:rsid w:val="00DE2936"/>
    <w:rsid w:val="00DE2B14"/>
    <w:rsid w:val="00DE529E"/>
    <w:rsid w:val="00DE7005"/>
    <w:rsid w:val="00DF09EF"/>
    <w:rsid w:val="00DF121E"/>
    <w:rsid w:val="00DF48DC"/>
    <w:rsid w:val="00E009CF"/>
    <w:rsid w:val="00E06DA4"/>
    <w:rsid w:val="00E10A25"/>
    <w:rsid w:val="00E213D5"/>
    <w:rsid w:val="00E23756"/>
    <w:rsid w:val="00E34A32"/>
    <w:rsid w:val="00E40192"/>
    <w:rsid w:val="00E40282"/>
    <w:rsid w:val="00E50644"/>
    <w:rsid w:val="00E539E5"/>
    <w:rsid w:val="00E603E1"/>
    <w:rsid w:val="00E729E9"/>
    <w:rsid w:val="00E8106A"/>
    <w:rsid w:val="00E87735"/>
    <w:rsid w:val="00E87DFC"/>
    <w:rsid w:val="00E92B1C"/>
    <w:rsid w:val="00E92CEA"/>
    <w:rsid w:val="00E95D50"/>
    <w:rsid w:val="00E95E50"/>
    <w:rsid w:val="00EA0FB0"/>
    <w:rsid w:val="00EA2FFD"/>
    <w:rsid w:val="00EA626F"/>
    <w:rsid w:val="00EA6FBE"/>
    <w:rsid w:val="00EA72BC"/>
    <w:rsid w:val="00EB04CB"/>
    <w:rsid w:val="00EB5012"/>
    <w:rsid w:val="00EC58E5"/>
    <w:rsid w:val="00EC66FE"/>
    <w:rsid w:val="00EC7FB2"/>
    <w:rsid w:val="00ED02A7"/>
    <w:rsid w:val="00EE4FCF"/>
    <w:rsid w:val="00EE684D"/>
    <w:rsid w:val="00EF26D9"/>
    <w:rsid w:val="00EF487C"/>
    <w:rsid w:val="00EF6C6D"/>
    <w:rsid w:val="00F026A7"/>
    <w:rsid w:val="00F105FC"/>
    <w:rsid w:val="00F1254C"/>
    <w:rsid w:val="00F13051"/>
    <w:rsid w:val="00F14C05"/>
    <w:rsid w:val="00F22E49"/>
    <w:rsid w:val="00F27381"/>
    <w:rsid w:val="00F27C91"/>
    <w:rsid w:val="00F31437"/>
    <w:rsid w:val="00F33C82"/>
    <w:rsid w:val="00F33DDA"/>
    <w:rsid w:val="00F403EA"/>
    <w:rsid w:val="00F519FF"/>
    <w:rsid w:val="00F5466C"/>
    <w:rsid w:val="00F6167B"/>
    <w:rsid w:val="00F7129E"/>
    <w:rsid w:val="00F75585"/>
    <w:rsid w:val="00F814A9"/>
    <w:rsid w:val="00F901A3"/>
    <w:rsid w:val="00F92027"/>
    <w:rsid w:val="00F9753A"/>
    <w:rsid w:val="00FA0734"/>
    <w:rsid w:val="00FA523C"/>
    <w:rsid w:val="00FB1968"/>
    <w:rsid w:val="00FB5FF3"/>
    <w:rsid w:val="00FB72CB"/>
    <w:rsid w:val="00FC2D29"/>
    <w:rsid w:val="00FC2E98"/>
    <w:rsid w:val="00FC455F"/>
    <w:rsid w:val="00FD196E"/>
    <w:rsid w:val="00FE1C67"/>
    <w:rsid w:val="00FE4CCE"/>
    <w:rsid w:val="00FF21EA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A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2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CD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A5B72"/>
    <w:rPr>
      <w:b/>
      <w:bCs/>
      <w:color w:val="000080"/>
    </w:rPr>
  </w:style>
  <w:style w:type="character" w:customStyle="1" w:styleId="addr">
    <w:name w:val="addr"/>
    <w:uiPriority w:val="99"/>
    <w:rsid w:val="00B505A5"/>
  </w:style>
  <w:style w:type="character" w:customStyle="1" w:styleId="tel">
    <w:name w:val="tel"/>
    <w:uiPriority w:val="99"/>
    <w:rsid w:val="00B505A5"/>
  </w:style>
  <w:style w:type="paragraph" w:styleId="ListParagraph">
    <w:name w:val="List Paragraph"/>
    <w:basedOn w:val="Normal"/>
    <w:uiPriority w:val="99"/>
    <w:qFormat/>
    <w:rsid w:val="00EE68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684D"/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rsid w:val="002771E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1E4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2771E4"/>
  </w:style>
  <w:style w:type="paragraph" w:customStyle="1" w:styleId="msonormalcxspmiddle">
    <w:name w:val="msonormalcxspmiddle"/>
    <w:basedOn w:val="Normal"/>
    <w:uiPriority w:val="99"/>
    <w:rsid w:val="00277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E0A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A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asnokams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gosuslugi.permkra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1519" TargetMode="External"/><Relationship Id="rId24" Type="http://schemas.openxmlformats.org/officeDocument/2006/relationships/hyperlink" Target="mailto:akgp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46215" TargetMode="External"/><Relationship Id="rId23" Type="http://schemas.openxmlformats.org/officeDocument/2006/relationships/hyperlink" Target="http://docs.cntd.ru/document/465321519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55774FD37574816BDE5D37CD129E5BC9508DEE7C2364E3EA9DA7358gAABF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www.krasnoka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21</Pages>
  <Words>8085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11</cp:revision>
  <cp:lastPrinted>2017-10-26T06:14:00Z</cp:lastPrinted>
  <dcterms:created xsi:type="dcterms:W3CDTF">2017-10-03T11:44:00Z</dcterms:created>
  <dcterms:modified xsi:type="dcterms:W3CDTF">2017-11-27T10:07:00Z</dcterms:modified>
</cp:coreProperties>
</file>