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Default="0032164E"/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E33EEF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320FD4">
        <w:rPr>
          <w:b/>
          <w:sz w:val="22"/>
          <w:szCs w:val="22"/>
        </w:rPr>
        <w:t>продаже права на заключение догово</w:t>
      </w:r>
      <w:r w:rsidR="00C9462F">
        <w:rPr>
          <w:b/>
          <w:sz w:val="22"/>
          <w:szCs w:val="22"/>
        </w:rPr>
        <w:t>ров</w:t>
      </w:r>
      <w:r w:rsidR="00320FD4">
        <w:rPr>
          <w:b/>
          <w:sz w:val="22"/>
          <w:szCs w:val="22"/>
        </w:rPr>
        <w:t xml:space="preserve"> аренды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F82B33" w:rsidRDefault="00F82B33" w:rsidP="00DA56D1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4F69B3">
        <w:rPr>
          <w:sz w:val="22"/>
          <w:szCs w:val="22"/>
        </w:rPr>
        <w:t>ения от 03.08</w:t>
      </w:r>
      <w:r w:rsidR="007B0E7F">
        <w:rPr>
          <w:sz w:val="22"/>
          <w:szCs w:val="22"/>
        </w:rPr>
        <w:t>.2018</w:t>
      </w:r>
      <w:r w:rsidR="00520925">
        <w:rPr>
          <w:sz w:val="22"/>
          <w:szCs w:val="22"/>
        </w:rPr>
        <w:t xml:space="preserve"> г.</w:t>
      </w:r>
      <w:r w:rsidR="007B0E7F">
        <w:rPr>
          <w:sz w:val="22"/>
          <w:szCs w:val="22"/>
        </w:rPr>
        <w:t xml:space="preserve"> № </w:t>
      </w:r>
      <w:r w:rsidR="004F69B3">
        <w:rPr>
          <w:sz w:val="22"/>
          <w:szCs w:val="22"/>
        </w:rPr>
        <w:t>786, от08.08.2018 г. № 798, от 10.08.2018 г. № 821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9E7B0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20FD4">
        <w:rPr>
          <w:rFonts w:ascii="Times New Roman" w:hAnsi="Times New Roman" w:cs="Times New Roman"/>
          <w:sz w:val="22"/>
          <w:szCs w:val="22"/>
        </w:rPr>
        <w:t xml:space="preserve"> - по продаже</w:t>
      </w:r>
      <w:r>
        <w:rPr>
          <w:rFonts w:ascii="Times New Roman" w:hAnsi="Times New Roman" w:cs="Times New Roman"/>
          <w:sz w:val="22"/>
          <w:szCs w:val="22"/>
        </w:rPr>
        <w:t xml:space="preserve"> права на заключение договора аренды</w:t>
      </w:r>
      <w:r w:rsidR="00320FD4">
        <w:rPr>
          <w:rFonts w:ascii="Times New Roman" w:hAnsi="Times New Roman" w:cs="Times New Roman"/>
          <w:sz w:val="22"/>
          <w:szCs w:val="22"/>
        </w:rPr>
        <w:t xml:space="preserve"> земельного участка расположенного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320FD4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20FD4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20FD4" w:rsidRPr="00D7623A">
        <w:rPr>
          <w:rFonts w:ascii="Times New Roman" w:hAnsi="Times New Roman" w:cs="Times New Roman"/>
          <w:sz w:val="22"/>
          <w:szCs w:val="22"/>
        </w:rPr>
        <w:t>.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="004F69B3">
        <w:rPr>
          <w:rFonts w:ascii="Times New Roman" w:hAnsi="Times New Roman" w:cs="Times New Roman"/>
          <w:sz w:val="22"/>
          <w:szCs w:val="22"/>
        </w:rPr>
        <w:t>Краснокамск</w:t>
      </w:r>
      <w:r w:rsidR="00E33EEF">
        <w:rPr>
          <w:rFonts w:ascii="Times New Roman" w:hAnsi="Times New Roman" w:cs="Times New Roman"/>
          <w:sz w:val="22"/>
          <w:szCs w:val="22"/>
        </w:rPr>
        <w:t>,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="00320FD4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4F69B3">
        <w:rPr>
          <w:rFonts w:ascii="Times New Roman" w:hAnsi="Times New Roman" w:cs="Times New Roman"/>
          <w:sz w:val="22"/>
          <w:szCs w:val="22"/>
        </w:rPr>
        <w:t>0010608:800, площадью 28</w:t>
      </w:r>
      <w:r w:rsidR="00320FD4" w:rsidRPr="00D06D17">
        <w:rPr>
          <w:rFonts w:ascii="Times New Roman" w:hAnsi="Times New Roman" w:cs="Times New Roman"/>
          <w:sz w:val="22"/>
          <w:szCs w:val="22"/>
        </w:rPr>
        <w:t xml:space="preserve"> кв.м</w:t>
      </w:r>
      <w:r w:rsidR="00320FD4">
        <w:rPr>
          <w:rFonts w:ascii="Times New Roman" w:hAnsi="Times New Roman" w:cs="Times New Roman"/>
          <w:sz w:val="22"/>
          <w:szCs w:val="22"/>
        </w:rPr>
        <w:t>.</w:t>
      </w:r>
      <w:r w:rsidR="00320FD4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6E03E8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4F69B3">
        <w:rPr>
          <w:rFonts w:ascii="Times New Roman" w:hAnsi="Times New Roman" w:cs="Times New Roman"/>
          <w:sz w:val="21"/>
          <w:szCs w:val="21"/>
        </w:rPr>
        <w:t>объекты придорожного сервиса</w:t>
      </w:r>
      <w:r w:rsidR="004F69B3" w:rsidRPr="00D66E46">
        <w:rPr>
          <w:rFonts w:ascii="Times New Roman" w:hAnsi="Times New Roman" w:cs="Times New Roman"/>
          <w:sz w:val="21"/>
          <w:szCs w:val="21"/>
        </w:rPr>
        <w:t>»</w:t>
      </w:r>
      <w:r w:rsidR="004F69B3">
        <w:rPr>
          <w:rFonts w:ascii="Times New Roman" w:hAnsi="Times New Roman" w:cs="Times New Roman"/>
          <w:sz w:val="21"/>
          <w:szCs w:val="21"/>
        </w:rPr>
        <w:t>, целевое использование земельного участка – для целей не связанных со строительством: размещение временного строения – шиномонтаж</w:t>
      </w:r>
      <w:r w:rsidR="00320FD4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Аукцион </w:t>
      </w:r>
      <w:r w:rsidR="004F69B3">
        <w:rPr>
          <w:rFonts w:ascii="Times New Roman" w:hAnsi="Times New Roman" w:cs="Times New Roman"/>
          <w:b/>
          <w:sz w:val="22"/>
          <w:szCs w:val="22"/>
          <w:u w:val="single"/>
        </w:rPr>
        <w:t>состоится 19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4F69B3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</w:t>
      </w:r>
      <w:r w:rsidR="004F69B3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>в 09</w:t>
      </w:r>
      <w:r w:rsidR="00320FD4" w:rsidRPr="00B31C0F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 w:rsidR="00320FD4" w:rsidRPr="00B31C0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FD4">
        <w:rPr>
          <w:rFonts w:ascii="Times New Roman" w:hAnsi="Times New Roman" w:cs="Times New Roman"/>
          <w:sz w:val="22"/>
          <w:szCs w:val="22"/>
        </w:rPr>
        <w:t>Начальн</w:t>
      </w:r>
      <w:r>
        <w:rPr>
          <w:rFonts w:ascii="Times New Roman" w:hAnsi="Times New Roman" w:cs="Times New Roman"/>
          <w:sz w:val="22"/>
          <w:szCs w:val="22"/>
        </w:rPr>
        <w:t>ый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размер годовой</w:t>
      </w:r>
      <w:r w:rsidR="00E33EEF">
        <w:rPr>
          <w:rFonts w:ascii="Times New Roman" w:hAnsi="Times New Roman" w:cs="Times New Roman"/>
          <w:sz w:val="22"/>
          <w:szCs w:val="22"/>
        </w:rPr>
        <w:t xml:space="preserve"> арендной платы составляет </w:t>
      </w:r>
      <w:r w:rsidR="004F69B3">
        <w:rPr>
          <w:rFonts w:ascii="Times New Roman" w:hAnsi="Times New Roman" w:cs="Times New Roman"/>
          <w:sz w:val="22"/>
          <w:szCs w:val="22"/>
        </w:rPr>
        <w:t xml:space="preserve">2 610 </w:t>
      </w:r>
      <w:r w:rsidR="004F69B3" w:rsidRPr="00522201">
        <w:rPr>
          <w:rFonts w:ascii="Times New Roman" w:hAnsi="Times New Roman" w:cs="Times New Roman"/>
          <w:sz w:val="22"/>
          <w:szCs w:val="22"/>
        </w:rPr>
        <w:t>(</w:t>
      </w:r>
      <w:r w:rsidR="004F69B3">
        <w:rPr>
          <w:rFonts w:ascii="Times New Roman" w:hAnsi="Times New Roman" w:cs="Times New Roman"/>
          <w:sz w:val="22"/>
          <w:szCs w:val="22"/>
        </w:rPr>
        <w:t>две тысячи шестьсот десять</w:t>
      </w:r>
      <w:r w:rsidR="004F69B3" w:rsidRPr="00522201">
        <w:rPr>
          <w:rFonts w:ascii="Times New Roman" w:hAnsi="Times New Roman" w:cs="Times New Roman"/>
          <w:sz w:val="22"/>
          <w:szCs w:val="22"/>
        </w:rPr>
        <w:t>) ру</w:t>
      </w:r>
      <w:r w:rsidR="004F69B3">
        <w:rPr>
          <w:rFonts w:ascii="Times New Roman" w:hAnsi="Times New Roman" w:cs="Times New Roman"/>
          <w:sz w:val="22"/>
          <w:szCs w:val="22"/>
        </w:rPr>
        <w:t>блей 00 коп</w:t>
      </w:r>
      <w:r w:rsidR="004A6A86">
        <w:rPr>
          <w:rFonts w:ascii="Times New Roman" w:hAnsi="Times New Roman" w:cs="Times New Roman"/>
          <w:sz w:val="22"/>
          <w:szCs w:val="22"/>
        </w:rPr>
        <w:t>;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права на заключение договора аренды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840B4F">
        <w:rPr>
          <w:rFonts w:ascii="Times New Roman" w:hAnsi="Times New Roman" w:cs="Times New Roman"/>
          <w:sz w:val="22"/>
          <w:szCs w:val="22"/>
        </w:rPr>
        <w:t xml:space="preserve">ул. </w:t>
      </w:r>
      <w:r w:rsidR="004F69B3">
        <w:rPr>
          <w:rFonts w:ascii="Times New Roman" w:hAnsi="Times New Roman" w:cs="Times New Roman"/>
          <w:sz w:val="22"/>
          <w:szCs w:val="22"/>
        </w:rPr>
        <w:t>Энтузиастов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4F69B3">
        <w:rPr>
          <w:rFonts w:ascii="Times New Roman" w:hAnsi="Times New Roman" w:cs="Times New Roman"/>
          <w:sz w:val="21"/>
          <w:szCs w:val="21"/>
        </w:rPr>
        <w:t>59:07:0011003:1457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4F69B3">
        <w:rPr>
          <w:rFonts w:ascii="Times New Roman" w:hAnsi="Times New Roman" w:cs="Times New Roman"/>
          <w:sz w:val="22"/>
          <w:szCs w:val="22"/>
        </w:rPr>
        <w:t>1673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4F69B3">
        <w:rPr>
          <w:rFonts w:ascii="Times New Roman" w:hAnsi="Times New Roman" w:cs="Times New Roman"/>
          <w:sz w:val="22"/>
          <w:szCs w:val="22"/>
        </w:rPr>
        <w:t>многоквартирные жилые дома секционного типа (свыше 5 этажей)»</w:t>
      </w:r>
      <w:r w:rsidR="004F69B3" w:rsidRPr="00D06D17">
        <w:rPr>
          <w:rFonts w:ascii="Times New Roman" w:hAnsi="Times New Roman" w:cs="Times New Roman"/>
          <w:sz w:val="22"/>
          <w:szCs w:val="22"/>
        </w:rPr>
        <w:t>,</w:t>
      </w:r>
      <w:r w:rsidR="004F69B3">
        <w:rPr>
          <w:rFonts w:ascii="Times New Roman" w:hAnsi="Times New Roman" w:cs="Times New Roman"/>
          <w:sz w:val="22"/>
          <w:szCs w:val="22"/>
        </w:rPr>
        <w:t xml:space="preserve"> </w:t>
      </w:r>
      <w:r w:rsidR="004F69B3" w:rsidRPr="00D66E46">
        <w:rPr>
          <w:rFonts w:ascii="Times New Roman" w:hAnsi="Times New Roman" w:cs="Times New Roman"/>
          <w:sz w:val="21"/>
          <w:szCs w:val="21"/>
        </w:rPr>
        <w:t>целевое назначение земельного участка – для целей не связанных со строительством: размещение наземных автостоянок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F69B3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19.09</w:t>
      </w:r>
      <w:r w:rsidR="00ED6CC4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4A6A86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11.00.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4F69B3">
        <w:rPr>
          <w:rFonts w:ascii="Times New Roman" w:hAnsi="Times New Roman" w:cs="Times New Roman"/>
          <w:sz w:val="22"/>
          <w:szCs w:val="22"/>
        </w:rPr>
        <w:t xml:space="preserve">79 123 </w:t>
      </w:r>
      <w:r w:rsidR="004F69B3" w:rsidRPr="00522201">
        <w:rPr>
          <w:rFonts w:ascii="Times New Roman" w:hAnsi="Times New Roman" w:cs="Times New Roman"/>
          <w:sz w:val="22"/>
          <w:szCs w:val="22"/>
        </w:rPr>
        <w:t>(</w:t>
      </w:r>
      <w:r w:rsidR="004F69B3">
        <w:rPr>
          <w:rFonts w:ascii="Times New Roman" w:hAnsi="Times New Roman" w:cs="Times New Roman"/>
          <w:sz w:val="22"/>
          <w:szCs w:val="22"/>
        </w:rPr>
        <w:t>восемнадцать тысяч девятьсот шестьдесят</w:t>
      </w:r>
      <w:r w:rsidR="004F69B3" w:rsidRPr="00522201">
        <w:rPr>
          <w:rFonts w:ascii="Times New Roman" w:hAnsi="Times New Roman" w:cs="Times New Roman"/>
          <w:sz w:val="22"/>
          <w:szCs w:val="22"/>
        </w:rPr>
        <w:t>) ру</w:t>
      </w:r>
      <w:r w:rsidR="004F69B3">
        <w:rPr>
          <w:rFonts w:ascii="Times New Roman" w:hAnsi="Times New Roman" w:cs="Times New Roman"/>
          <w:sz w:val="22"/>
          <w:szCs w:val="22"/>
        </w:rPr>
        <w:t>бля 80 коп</w:t>
      </w:r>
      <w:proofErr w:type="gramStart"/>
      <w:r w:rsidR="004F69B3">
        <w:rPr>
          <w:rFonts w:ascii="Times New Roman" w:hAnsi="Times New Roman" w:cs="Times New Roman"/>
          <w:sz w:val="22"/>
          <w:szCs w:val="22"/>
        </w:rPr>
        <w:t>.</w:t>
      </w:r>
      <w:r w:rsidR="007B0E7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ED6CC4" w:rsidRDefault="00ED6CC4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- по продаже права на заключение договора аренды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840B4F">
        <w:rPr>
          <w:rFonts w:ascii="Times New Roman" w:hAnsi="Times New Roman" w:cs="Times New Roman"/>
          <w:sz w:val="22"/>
          <w:szCs w:val="22"/>
        </w:rPr>
        <w:t xml:space="preserve">ул. </w:t>
      </w:r>
      <w:r w:rsidR="004F69B3">
        <w:rPr>
          <w:rFonts w:ascii="Times New Roman" w:hAnsi="Times New Roman" w:cs="Times New Roman"/>
          <w:sz w:val="22"/>
          <w:szCs w:val="22"/>
        </w:rPr>
        <w:t>В.Ким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4F69B3">
        <w:rPr>
          <w:rFonts w:ascii="Times New Roman" w:hAnsi="Times New Roman" w:cs="Times New Roman"/>
          <w:sz w:val="22"/>
          <w:szCs w:val="22"/>
        </w:rPr>
        <w:t>59:07:0011311:34</w:t>
      </w:r>
      <w:r w:rsidR="00840B4F">
        <w:rPr>
          <w:rFonts w:ascii="Times New Roman" w:hAnsi="Times New Roman" w:cs="Times New Roman"/>
          <w:sz w:val="22"/>
          <w:szCs w:val="22"/>
        </w:rPr>
        <w:t>, площад</w:t>
      </w:r>
      <w:r w:rsidR="004F69B3">
        <w:rPr>
          <w:rFonts w:ascii="Times New Roman" w:hAnsi="Times New Roman" w:cs="Times New Roman"/>
          <w:sz w:val="22"/>
          <w:szCs w:val="22"/>
        </w:rPr>
        <w:t>ью 614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</w:t>
      </w:r>
      <w:r w:rsidR="007B0E7F">
        <w:rPr>
          <w:rFonts w:ascii="Times New Roman" w:hAnsi="Times New Roman" w:cs="Times New Roman"/>
          <w:sz w:val="22"/>
          <w:szCs w:val="22"/>
        </w:rPr>
        <w:t>ние – «</w:t>
      </w:r>
      <w:r w:rsidR="004F69B3">
        <w:rPr>
          <w:rFonts w:ascii="Times New Roman" w:hAnsi="Times New Roman" w:cs="Times New Roman"/>
          <w:sz w:val="22"/>
          <w:szCs w:val="22"/>
        </w:rPr>
        <w:t>размещение и эксплуатация линейного объекта (железнодоожные пути)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B0E7F">
        <w:rPr>
          <w:rFonts w:ascii="Times New Roman" w:hAnsi="Times New Roman" w:cs="Times New Roman"/>
          <w:sz w:val="22"/>
          <w:szCs w:val="22"/>
        </w:rPr>
        <w:t>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Аукцион со</w:t>
      </w:r>
      <w:r w:rsidR="004F69B3">
        <w:rPr>
          <w:rFonts w:ascii="Times New Roman" w:hAnsi="Times New Roman" w:cs="Times New Roman"/>
          <w:b/>
          <w:sz w:val="22"/>
          <w:szCs w:val="22"/>
          <w:u w:val="single"/>
        </w:rPr>
        <w:t>стоится 19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4F69B3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14.00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4F69B3">
        <w:rPr>
          <w:rFonts w:ascii="Times New Roman" w:hAnsi="Times New Roman" w:cs="Times New Roman"/>
          <w:sz w:val="22"/>
          <w:szCs w:val="22"/>
        </w:rPr>
        <w:t xml:space="preserve">5 000 </w:t>
      </w:r>
      <w:r w:rsidR="004F69B3" w:rsidRPr="00522201">
        <w:rPr>
          <w:rFonts w:ascii="Times New Roman" w:hAnsi="Times New Roman" w:cs="Times New Roman"/>
          <w:sz w:val="22"/>
          <w:szCs w:val="22"/>
        </w:rPr>
        <w:t>(</w:t>
      </w:r>
      <w:r w:rsidR="004F69B3">
        <w:rPr>
          <w:rFonts w:ascii="Times New Roman" w:hAnsi="Times New Roman" w:cs="Times New Roman"/>
          <w:sz w:val="22"/>
          <w:szCs w:val="22"/>
        </w:rPr>
        <w:t xml:space="preserve">пять тысяч) рублей 00 коп.  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Pr="00AF6FF2">
        <w:rPr>
          <w:rFonts w:ascii="Times New Roman" w:hAnsi="Times New Roman" w:cs="Times New Roman"/>
          <w:sz w:val="22"/>
          <w:szCs w:val="22"/>
        </w:rPr>
        <w:t xml:space="preserve">:00 часов </w:t>
      </w:r>
      <w:r w:rsidRPr="004F69B3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4F69B3" w:rsidRPr="004F69B3">
        <w:rPr>
          <w:rFonts w:ascii="Times New Roman" w:hAnsi="Times New Roman" w:cs="Times New Roman"/>
          <w:b/>
          <w:sz w:val="22"/>
          <w:szCs w:val="22"/>
          <w:u w:val="single"/>
        </w:rPr>
        <w:t>13 сентября</w:t>
      </w:r>
      <w:r w:rsidR="00ED6CC4" w:rsidRPr="004F69B3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</w:t>
      </w:r>
      <w:r w:rsidR="00FF0C53" w:rsidRPr="004F69B3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4F69B3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</w:t>
      </w:r>
      <w:r w:rsidR="00A551A1">
        <w:rPr>
          <w:rFonts w:ascii="Times New Roman" w:hAnsi="Times New Roman" w:cs="Times New Roman"/>
          <w:sz w:val="22"/>
          <w:szCs w:val="22"/>
        </w:rPr>
        <w:t xml:space="preserve"> </w:t>
      </w:r>
      <w:r w:rsidRPr="00AF6FF2">
        <w:rPr>
          <w:rFonts w:ascii="Times New Roman" w:hAnsi="Times New Roman" w:cs="Times New Roman"/>
          <w:sz w:val="22"/>
          <w:szCs w:val="22"/>
        </w:rPr>
        <w:t>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4664E"/>
    <w:rsid w:val="000512D2"/>
    <w:rsid w:val="00051F78"/>
    <w:rsid w:val="00064072"/>
    <w:rsid w:val="0012490D"/>
    <w:rsid w:val="00200B61"/>
    <w:rsid w:val="002F3AC2"/>
    <w:rsid w:val="00320FD4"/>
    <w:rsid w:val="0032164E"/>
    <w:rsid w:val="00347CE7"/>
    <w:rsid w:val="003548CB"/>
    <w:rsid w:val="003B7210"/>
    <w:rsid w:val="00446388"/>
    <w:rsid w:val="004A428D"/>
    <w:rsid w:val="004A6A86"/>
    <w:rsid w:val="004F69B3"/>
    <w:rsid w:val="005079AE"/>
    <w:rsid w:val="00520925"/>
    <w:rsid w:val="00520B17"/>
    <w:rsid w:val="00543552"/>
    <w:rsid w:val="00574C39"/>
    <w:rsid w:val="00587BA7"/>
    <w:rsid w:val="005E0624"/>
    <w:rsid w:val="006701FD"/>
    <w:rsid w:val="006C187F"/>
    <w:rsid w:val="006E03E8"/>
    <w:rsid w:val="00710788"/>
    <w:rsid w:val="00723E53"/>
    <w:rsid w:val="00785A9E"/>
    <w:rsid w:val="00797FB9"/>
    <w:rsid w:val="007B0E7F"/>
    <w:rsid w:val="007E5B7B"/>
    <w:rsid w:val="00832CFE"/>
    <w:rsid w:val="00840B4F"/>
    <w:rsid w:val="008E51FF"/>
    <w:rsid w:val="008F0954"/>
    <w:rsid w:val="008F4018"/>
    <w:rsid w:val="009E7B08"/>
    <w:rsid w:val="00A46F30"/>
    <w:rsid w:val="00A551A1"/>
    <w:rsid w:val="00A970DC"/>
    <w:rsid w:val="00AB353E"/>
    <w:rsid w:val="00AE19D5"/>
    <w:rsid w:val="00AF6FF2"/>
    <w:rsid w:val="00B039CC"/>
    <w:rsid w:val="00B13224"/>
    <w:rsid w:val="00B31C0F"/>
    <w:rsid w:val="00BC42C7"/>
    <w:rsid w:val="00C44C8B"/>
    <w:rsid w:val="00C72DE0"/>
    <w:rsid w:val="00C9462F"/>
    <w:rsid w:val="00CB4270"/>
    <w:rsid w:val="00CD5A7F"/>
    <w:rsid w:val="00D11B21"/>
    <w:rsid w:val="00D461FD"/>
    <w:rsid w:val="00DA56D1"/>
    <w:rsid w:val="00DB2E2C"/>
    <w:rsid w:val="00DE61D2"/>
    <w:rsid w:val="00E33EEF"/>
    <w:rsid w:val="00E45D92"/>
    <w:rsid w:val="00E86837"/>
    <w:rsid w:val="00E92235"/>
    <w:rsid w:val="00EA591E"/>
    <w:rsid w:val="00EB61F7"/>
    <w:rsid w:val="00EC2B2C"/>
    <w:rsid w:val="00ED6CC4"/>
    <w:rsid w:val="00F82B33"/>
    <w:rsid w:val="00F94015"/>
    <w:rsid w:val="00FB09FB"/>
    <w:rsid w:val="00FB19C8"/>
    <w:rsid w:val="00FB1DB7"/>
    <w:rsid w:val="00FD6A77"/>
    <w:rsid w:val="00FF0C53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2018-01-16T09:52:00Z</cp:lastPrinted>
  <dcterms:created xsi:type="dcterms:W3CDTF">2016-12-13T09:58:00Z</dcterms:created>
  <dcterms:modified xsi:type="dcterms:W3CDTF">2018-08-14T09:06:00Z</dcterms:modified>
</cp:coreProperties>
</file>