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E33EEF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320FD4">
        <w:rPr>
          <w:b/>
          <w:sz w:val="22"/>
          <w:szCs w:val="22"/>
        </w:rPr>
        <w:t>продаже права на заключение догово</w:t>
      </w:r>
      <w:r w:rsidR="00C9462F">
        <w:rPr>
          <w:b/>
          <w:sz w:val="22"/>
          <w:szCs w:val="22"/>
        </w:rPr>
        <w:t>ров</w:t>
      </w:r>
      <w:r w:rsidR="00320FD4">
        <w:rPr>
          <w:b/>
          <w:sz w:val="22"/>
          <w:szCs w:val="22"/>
        </w:rPr>
        <w:t xml:space="preserve"> аренды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Default="00F82B33" w:rsidP="00DA56D1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7B0E7F">
        <w:rPr>
          <w:sz w:val="22"/>
          <w:szCs w:val="22"/>
        </w:rPr>
        <w:t>ения от 15.01.2018</w:t>
      </w:r>
      <w:r w:rsidR="00520925">
        <w:rPr>
          <w:sz w:val="22"/>
          <w:szCs w:val="22"/>
        </w:rPr>
        <w:t xml:space="preserve"> г.</w:t>
      </w:r>
      <w:r w:rsidR="007B0E7F">
        <w:rPr>
          <w:sz w:val="22"/>
          <w:szCs w:val="22"/>
        </w:rPr>
        <w:t xml:space="preserve"> № 8, № 9, № 10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9E7B0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20FD4">
        <w:rPr>
          <w:rFonts w:ascii="Times New Roman" w:hAnsi="Times New Roman" w:cs="Times New Roman"/>
          <w:sz w:val="22"/>
          <w:szCs w:val="22"/>
        </w:rPr>
        <w:t xml:space="preserve"> - по продаже</w:t>
      </w:r>
      <w:r>
        <w:rPr>
          <w:rFonts w:ascii="Times New Roman" w:hAnsi="Times New Roman" w:cs="Times New Roman"/>
          <w:sz w:val="22"/>
          <w:szCs w:val="22"/>
        </w:rPr>
        <w:t xml:space="preserve"> права на заключение договора аренды</w:t>
      </w:r>
      <w:r w:rsidR="00320FD4">
        <w:rPr>
          <w:rFonts w:ascii="Times New Roman" w:hAnsi="Times New Roman" w:cs="Times New Roman"/>
          <w:sz w:val="22"/>
          <w:szCs w:val="22"/>
        </w:rPr>
        <w:t xml:space="preserve"> земельного участка расположенного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0FD4">
        <w:rPr>
          <w:rFonts w:ascii="Times New Roman" w:hAnsi="Times New Roman" w:cs="Times New Roman"/>
          <w:sz w:val="22"/>
          <w:szCs w:val="22"/>
        </w:rPr>
        <w:t xml:space="preserve">Пермский край,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B0E7F">
        <w:rPr>
          <w:rFonts w:ascii="Times New Roman" w:hAnsi="Times New Roman" w:cs="Times New Roman"/>
          <w:sz w:val="22"/>
          <w:szCs w:val="22"/>
        </w:rPr>
        <w:t>ул. Большевистская</w:t>
      </w:r>
      <w:r w:rsidR="00E33EEF">
        <w:rPr>
          <w:rFonts w:ascii="Times New Roman" w:hAnsi="Times New Roman" w:cs="Times New Roman"/>
          <w:sz w:val="22"/>
          <w:szCs w:val="22"/>
        </w:rPr>
        <w:t>,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B0E7F">
        <w:rPr>
          <w:rFonts w:ascii="Times New Roman" w:hAnsi="Times New Roman" w:cs="Times New Roman"/>
          <w:sz w:val="22"/>
          <w:szCs w:val="22"/>
        </w:rPr>
        <w:t>0000000:5447, площадью 188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 кв.м</w:t>
      </w:r>
      <w:r w:rsidR="00320FD4">
        <w:rPr>
          <w:rFonts w:ascii="Times New Roman" w:hAnsi="Times New Roman" w:cs="Times New Roman"/>
          <w:sz w:val="22"/>
          <w:szCs w:val="22"/>
        </w:rPr>
        <w:t>.</w:t>
      </w:r>
      <w:r w:rsidR="00320FD4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6E03E8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B0E7F">
        <w:rPr>
          <w:rFonts w:ascii="Times New Roman" w:hAnsi="Times New Roman" w:cs="Times New Roman"/>
          <w:sz w:val="22"/>
          <w:szCs w:val="22"/>
        </w:rPr>
        <w:t>магазины</w:t>
      </w:r>
      <w:r w:rsidR="00320FD4">
        <w:rPr>
          <w:rFonts w:ascii="Times New Roman" w:hAnsi="Times New Roman" w:cs="Times New Roman"/>
          <w:sz w:val="22"/>
          <w:szCs w:val="22"/>
        </w:rPr>
        <w:t>»</w:t>
      </w:r>
      <w:r w:rsidR="007B0E7F">
        <w:rPr>
          <w:rFonts w:ascii="Times New Roman" w:hAnsi="Times New Roman" w:cs="Times New Roman"/>
          <w:sz w:val="22"/>
          <w:szCs w:val="22"/>
        </w:rPr>
        <w:t xml:space="preserve">, </w:t>
      </w:r>
      <w:r w:rsidR="007B0E7F" w:rsidRPr="00D66E46">
        <w:rPr>
          <w:rFonts w:ascii="Times New Roman" w:hAnsi="Times New Roman" w:cs="Times New Roman"/>
          <w:sz w:val="21"/>
          <w:szCs w:val="21"/>
        </w:rPr>
        <w:t>целевое назначение земельного участка – для целей не связанных со строительством: размещение наземных автостоянок</w:t>
      </w:r>
      <w:r w:rsidR="00320FD4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proofErr w:type="gramEnd"/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состоится 21.0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320FD4" w:rsidRPr="00B31C0F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20FD4" w:rsidRPr="00B31C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FD4">
        <w:rPr>
          <w:rFonts w:ascii="Times New Roman" w:hAnsi="Times New Roman" w:cs="Times New Roman"/>
          <w:sz w:val="22"/>
          <w:szCs w:val="22"/>
        </w:rPr>
        <w:t>Начальн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 годовой</w:t>
      </w:r>
      <w:r w:rsidR="00E33EEF">
        <w:rPr>
          <w:rFonts w:ascii="Times New Roman" w:hAnsi="Times New Roman" w:cs="Times New Roman"/>
          <w:sz w:val="22"/>
          <w:szCs w:val="22"/>
        </w:rPr>
        <w:t xml:space="preserve"> арендной платы составляет </w:t>
      </w:r>
      <w:r w:rsidR="007B0E7F">
        <w:rPr>
          <w:rFonts w:ascii="Times New Roman" w:hAnsi="Times New Roman" w:cs="Times New Roman"/>
          <w:sz w:val="21"/>
          <w:szCs w:val="21"/>
        </w:rPr>
        <w:t>15 010 (пятнадцать тысч десть</w:t>
      </w:r>
      <w:r w:rsidR="006E03E8" w:rsidRPr="009C5913">
        <w:rPr>
          <w:rFonts w:ascii="Times New Roman" w:hAnsi="Times New Roman" w:cs="Times New Roman"/>
          <w:sz w:val="21"/>
          <w:szCs w:val="21"/>
        </w:rPr>
        <w:t>) рубл</w:t>
      </w:r>
      <w:r w:rsidR="004A6A86">
        <w:rPr>
          <w:rFonts w:ascii="Times New Roman" w:hAnsi="Times New Roman" w:cs="Times New Roman"/>
          <w:sz w:val="21"/>
          <w:szCs w:val="21"/>
        </w:rPr>
        <w:t>ей</w:t>
      </w:r>
      <w:r w:rsidR="006E03E8" w:rsidRPr="009C5913">
        <w:rPr>
          <w:rFonts w:ascii="Times New Roman" w:hAnsi="Times New Roman" w:cs="Times New Roman"/>
          <w:sz w:val="21"/>
          <w:szCs w:val="21"/>
        </w:rPr>
        <w:t xml:space="preserve"> 00 коп</w:t>
      </w:r>
      <w:r w:rsidR="004A6A86">
        <w:rPr>
          <w:rFonts w:ascii="Times New Roman" w:hAnsi="Times New Roman" w:cs="Times New Roman"/>
          <w:sz w:val="22"/>
          <w:szCs w:val="22"/>
        </w:rPr>
        <w:t>;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права на заключение договора аренды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B0E7F">
        <w:rPr>
          <w:rFonts w:ascii="Times New Roman" w:hAnsi="Times New Roman" w:cs="Times New Roman"/>
          <w:sz w:val="22"/>
          <w:szCs w:val="22"/>
        </w:rPr>
        <w:t>ул. Карла Либкнехта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B0E7F">
        <w:rPr>
          <w:rFonts w:ascii="Times New Roman" w:hAnsi="Times New Roman" w:cs="Times New Roman"/>
          <w:sz w:val="22"/>
          <w:szCs w:val="22"/>
        </w:rPr>
        <w:t>0010511:214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7B0E7F">
        <w:rPr>
          <w:rFonts w:ascii="Times New Roman" w:hAnsi="Times New Roman" w:cs="Times New Roman"/>
          <w:sz w:val="22"/>
          <w:szCs w:val="22"/>
        </w:rPr>
        <w:t>5 496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B0E7F">
        <w:rPr>
          <w:rFonts w:ascii="Times New Roman" w:hAnsi="Times New Roman" w:cs="Times New Roman"/>
          <w:sz w:val="22"/>
          <w:szCs w:val="22"/>
        </w:rPr>
        <w:t>развлечения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7B0E7F">
        <w:rPr>
          <w:rFonts w:ascii="Times New Roman" w:hAnsi="Times New Roman" w:cs="Times New Roman"/>
          <w:sz w:val="22"/>
          <w:szCs w:val="22"/>
        </w:rPr>
        <w:t>,</w:t>
      </w:r>
      <w:r w:rsidR="007B0E7F" w:rsidRPr="007B0E7F">
        <w:rPr>
          <w:rFonts w:ascii="Times New Roman" w:hAnsi="Times New Roman" w:cs="Times New Roman"/>
          <w:sz w:val="21"/>
          <w:szCs w:val="21"/>
        </w:rPr>
        <w:t xml:space="preserve"> </w:t>
      </w:r>
      <w:r w:rsidR="007B0E7F" w:rsidRPr="00D66E46">
        <w:rPr>
          <w:rFonts w:ascii="Times New Roman" w:hAnsi="Times New Roman" w:cs="Times New Roman"/>
          <w:sz w:val="21"/>
          <w:szCs w:val="21"/>
        </w:rPr>
        <w:t>целевое назначение земельного участка – для целей не связанных со строительством: размещение временных строений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21.0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D6CC4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4A6A86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11.00.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7B0E7F">
        <w:rPr>
          <w:rFonts w:ascii="Times New Roman" w:hAnsi="Times New Roman" w:cs="Times New Roman"/>
          <w:sz w:val="21"/>
          <w:szCs w:val="21"/>
        </w:rPr>
        <w:t>105 705 (сто пять тысяч семьсот пять</w:t>
      </w:r>
      <w:r w:rsidR="00FB19C8">
        <w:rPr>
          <w:rFonts w:ascii="Times New Roman" w:hAnsi="Times New Roman" w:cs="Times New Roman"/>
          <w:sz w:val="21"/>
          <w:szCs w:val="21"/>
        </w:rPr>
        <w:t>) рублей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00 коп</w:t>
      </w:r>
      <w:proofErr w:type="gramStart"/>
      <w:r w:rsidR="004A6A86">
        <w:rPr>
          <w:rFonts w:ascii="Times New Roman" w:hAnsi="Times New Roman" w:cs="Times New Roman"/>
          <w:sz w:val="22"/>
          <w:szCs w:val="22"/>
        </w:rPr>
        <w:t>.</w:t>
      </w:r>
      <w:r w:rsidR="007B0E7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ED6CC4" w:rsidRDefault="00ED6CC4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B0E7F">
        <w:rPr>
          <w:rFonts w:ascii="Times New Roman" w:hAnsi="Times New Roman" w:cs="Times New Roman"/>
          <w:sz w:val="22"/>
          <w:szCs w:val="22"/>
        </w:rPr>
        <w:t>ул. Коммунистическая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B0E7F">
        <w:rPr>
          <w:rFonts w:ascii="Times New Roman" w:hAnsi="Times New Roman" w:cs="Times New Roman"/>
          <w:sz w:val="22"/>
          <w:szCs w:val="22"/>
        </w:rPr>
        <w:t>0010901:497</w:t>
      </w:r>
      <w:r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7B0E7F">
        <w:rPr>
          <w:rFonts w:ascii="Times New Roman" w:hAnsi="Times New Roman" w:cs="Times New Roman"/>
          <w:sz w:val="22"/>
          <w:szCs w:val="22"/>
        </w:rPr>
        <w:t>292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</w:t>
      </w:r>
      <w:r w:rsidR="007B0E7F">
        <w:rPr>
          <w:rFonts w:ascii="Times New Roman" w:hAnsi="Times New Roman" w:cs="Times New Roman"/>
          <w:sz w:val="22"/>
          <w:szCs w:val="22"/>
        </w:rPr>
        <w:t>ние – «магазины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</w:t>
      </w:r>
      <w:r w:rsidR="007B0E7F" w:rsidRPr="007B0E7F">
        <w:rPr>
          <w:rFonts w:ascii="Times New Roman" w:hAnsi="Times New Roman" w:cs="Times New Roman"/>
          <w:sz w:val="21"/>
          <w:szCs w:val="21"/>
        </w:rPr>
        <w:t xml:space="preserve"> </w:t>
      </w:r>
      <w:r w:rsidR="007B0E7F" w:rsidRPr="00D66E46">
        <w:rPr>
          <w:rFonts w:ascii="Times New Roman" w:hAnsi="Times New Roman" w:cs="Times New Roman"/>
          <w:sz w:val="21"/>
          <w:szCs w:val="21"/>
        </w:rPr>
        <w:t>целевое назначение земельного участка – для целей не связанных со строительством: размещение наземных автостоянок</w:t>
      </w:r>
      <w:r w:rsidR="007B0E7F"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21.0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14.00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7B0E7F">
        <w:rPr>
          <w:rFonts w:ascii="Times New Roman" w:hAnsi="Times New Roman" w:cs="Times New Roman"/>
          <w:sz w:val="21"/>
          <w:szCs w:val="21"/>
        </w:rPr>
        <w:t>23 841 (двадцать три тысячи восемьсот сорок один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 w:rsidR="007B0E7F">
        <w:rPr>
          <w:rFonts w:ascii="Times New Roman" w:hAnsi="Times New Roman" w:cs="Times New Roman"/>
          <w:sz w:val="21"/>
          <w:szCs w:val="21"/>
        </w:rPr>
        <w:t>ь</w:t>
      </w:r>
      <w:r w:rsidRPr="009C5913">
        <w:rPr>
          <w:rFonts w:ascii="Times New Roman" w:hAnsi="Times New Roman" w:cs="Times New Roman"/>
          <w:sz w:val="21"/>
          <w:szCs w:val="21"/>
        </w:rPr>
        <w:t xml:space="preserve"> 00 коп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Pr="00AF6FF2">
        <w:rPr>
          <w:rFonts w:ascii="Times New Roman" w:hAnsi="Times New Roman" w:cs="Times New Roman"/>
          <w:sz w:val="22"/>
          <w:szCs w:val="22"/>
        </w:rPr>
        <w:t xml:space="preserve">:00 часов по </w:t>
      </w:r>
      <w:r w:rsidR="00FF0C53">
        <w:rPr>
          <w:rFonts w:ascii="Times New Roman" w:hAnsi="Times New Roman" w:cs="Times New Roman"/>
          <w:sz w:val="22"/>
          <w:szCs w:val="22"/>
        </w:rPr>
        <w:t>15 февраля</w:t>
      </w:r>
      <w:r w:rsidR="00ED6CC4">
        <w:rPr>
          <w:rFonts w:ascii="Times New Roman" w:hAnsi="Times New Roman" w:cs="Times New Roman"/>
          <w:sz w:val="22"/>
          <w:szCs w:val="22"/>
        </w:rPr>
        <w:t xml:space="preserve"> 201</w:t>
      </w:r>
      <w:r w:rsidR="00FF0C53">
        <w:rPr>
          <w:rFonts w:ascii="Times New Roman" w:hAnsi="Times New Roman" w:cs="Times New Roman"/>
          <w:sz w:val="22"/>
          <w:szCs w:val="22"/>
        </w:rPr>
        <w:t>8</w:t>
      </w:r>
      <w:r w:rsidRPr="00AF6FF2">
        <w:rPr>
          <w:rFonts w:ascii="Times New Roman" w:hAnsi="Times New Roman" w:cs="Times New Roman"/>
          <w:sz w:val="22"/>
          <w:szCs w:val="22"/>
        </w:rPr>
        <w:t xml:space="preserve"> года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51F78"/>
    <w:rsid w:val="00064072"/>
    <w:rsid w:val="0012490D"/>
    <w:rsid w:val="00200B61"/>
    <w:rsid w:val="002F3AC2"/>
    <w:rsid w:val="00320FD4"/>
    <w:rsid w:val="0032164E"/>
    <w:rsid w:val="00347CE7"/>
    <w:rsid w:val="003548CB"/>
    <w:rsid w:val="003B7210"/>
    <w:rsid w:val="00446388"/>
    <w:rsid w:val="004A428D"/>
    <w:rsid w:val="004A6A86"/>
    <w:rsid w:val="00520925"/>
    <w:rsid w:val="00520B17"/>
    <w:rsid w:val="00543552"/>
    <w:rsid w:val="00574C39"/>
    <w:rsid w:val="00587BA7"/>
    <w:rsid w:val="005E0624"/>
    <w:rsid w:val="006701FD"/>
    <w:rsid w:val="006E03E8"/>
    <w:rsid w:val="00710788"/>
    <w:rsid w:val="00723E53"/>
    <w:rsid w:val="00785A9E"/>
    <w:rsid w:val="00797FB9"/>
    <w:rsid w:val="007B0E7F"/>
    <w:rsid w:val="007E5B7B"/>
    <w:rsid w:val="00832CFE"/>
    <w:rsid w:val="008E51FF"/>
    <w:rsid w:val="008F0954"/>
    <w:rsid w:val="008F4018"/>
    <w:rsid w:val="009E7B08"/>
    <w:rsid w:val="00A46F30"/>
    <w:rsid w:val="00A970DC"/>
    <w:rsid w:val="00AB353E"/>
    <w:rsid w:val="00AE19D5"/>
    <w:rsid w:val="00AF6FF2"/>
    <w:rsid w:val="00B039CC"/>
    <w:rsid w:val="00B13224"/>
    <w:rsid w:val="00B31C0F"/>
    <w:rsid w:val="00BC42C7"/>
    <w:rsid w:val="00C44C8B"/>
    <w:rsid w:val="00C72DE0"/>
    <w:rsid w:val="00C9462F"/>
    <w:rsid w:val="00CB4270"/>
    <w:rsid w:val="00CD5A7F"/>
    <w:rsid w:val="00D11B21"/>
    <w:rsid w:val="00D461FD"/>
    <w:rsid w:val="00DA56D1"/>
    <w:rsid w:val="00DB2E2C"/>
    <w:rsid w:val="00DE61D2"/>
    <w:rsid w:val="00E33EEF"/>
    <w:rsid w:val="00E45D92"/>
    <w:rsid w:val="00E92235"/>
    <w:rsid w:val="00EA591E"/>
    <w:rsid w:val="00EB61F7"/>
    <w:rsid w:val="00EC2B2C"/>
    <w:rsid w:val="00ED6CC4"/>
    <w:rsid w:val="00F82B33"/>
    <w:rsid w:val="00F94015"/>
    <w:rsid w:val="00FB09FB"/>
    <w:rsid w:val="00FB19C8"/>
    <w:rsid w:val="00FB1DB7"/>
    <w:rsid w:val="00FD6A77"/>
    <w:rsid w:val="00FF0C5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2017-05-11T08:18:00Z</cp:lastPrinted>
  <dcterms:created xsi:type="dcterms:W3CDTF">2016-12-13T09:58:00Z</dcterms:created>
  <dcterms:modified xsi:type="dcterms:W3CDTF">2018-01-16T08:27:00Z</dcterms:modified>
</cp:coreProperties>
</file>